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CD9" w:rsidRDefault="00954CD9" w:rsidP="00954CD9">
      <w:pPr>
        <w:spacing w:after="11" w:line="240" w:lineRule="atLeast"/>
        <w:jc w:val="both"/>
        <w:rPr>
          <w:rFonts w:ascii="Times New Roman" w:hAnsi="Times New Roman" w:cs="Times New Roman"/>
          <w:b/>
          <w:color w:val="1F497D" w:themeColor="text2"/>
        </w:rPr>
      </w:pPr>
      <w:r>
        <w:rPr>
          <w:rFonts w:ascii="Times New Roman" w:hAnsi="Times New Roman"/>
          <w:b/>
          <w:color w:val="4F81BD" w:themeColor="accent1"/>
        </w:rPr>
        <w:t>ACTA NÚMERO DIECI</w:t>
      </w:r>
      <w:r w:rsidRPr="00886732">
        <w:rPr>
          <w:rFonts w:ascii="Times New Roman" w:hAnsi="Times New Roman"/>
          <w:b/>
          <w:color w:val="4F81BD" w:themeColor="accent1"/>
        </w:rPr>
        <w:t>OCHO.</w:t>
      </w:r>
      <w:r w:rsidRPr="00886732">
        <w:rPr>
          <w:rFonts w:ascii="Times New Roman" w:hAnsi="Times New Roman"/>
          <w:b/>
          <w:bCs/>
          <w:color w:val="4F81BD" w:themeColor="accent1"/>
        </w:rPr>
        <w:t xml:space="preserve"> </w:t>
      </w:r>
      <w:r w:rsidRPr="00886732">
        <w:rPr>
          <w:rFonts w:ascii="Times New Roman" w:hAnsi="Times New Roman"/>
        </w:rPr>
        <w:t xml:space="preserve">En el salón de sesiones de la Alcaldía Municipal de Olocuilta, departamento de La Paz, a las trece horas con quince minutos del día </w:t>
      </w:r>
      <w:r w:rsidRPr="00886732">
        <w:rPr>
          <w:rFonts w:ascii="Times New Roman" w:hAnsi="Times New Roman"/>
          <w:b/>
          <w:bCs/>
          <w:i/>
          <w:iCs/>
        </w:rPr>
        <w:t>cinco de octubre del año dos mil veintiuno</w:t>
      </w:r>
      <w:r w:rsidRPr="00886732">
        <w:rPr>
          <w:rFonts w:ascii="Times New Roman" w:hAnsi="Times New Roman"/>
        </w:rPr>
        <w:t xml:space="preserve">, en sesión de carácter ordinaria presidida y convocada por el señor </w:t>
      </w:r>
      <w:r w:rsidRPr="00886732">
        <w:rPr>
          <w:rFonts w:ascii="Times New Roman" w:hAnsi="Times New Roman"/>
          <w:b/>
          <w:bCs/>
        </w:rPr>
        <w:t>Alcalde municipal</w:t>
      </w:r>
      <w:r w:rsidRPr="00886732">
        <w:rPr>
          <w:rFonts w:ascii="Times New Roman" w:hAnsi="Times New Roman"/>
        </w:rPr>
        <w:t xml:space="preserve"> en funciones Carlos Adalberto Delgado Reyes; del síndico municipal en funciones </w:t>
      </w:r>
      <w:r w:rsidRPr="00886732">
        <w:rPr>
          <w:rFonts w:ascii="Times New Roman" w:hAnsi="Times New Roman" w:cs="Times New Roman"/>
        </w:rPr>
        <w:t>don Kevin Alonso Campos Rivera,</w:t>
      </w:r>
      <w:r w:rsidRPr="00886732">
        <w:rPr>
          <w:rFonts w:ascii="Times New Roman" w:hAnsi="Times New Roman"/>
        </w:rPr>
        <w:t xml:space="preserve"> los </w:t>
      </w:r>
      <w:r w:rsidRPr="00886732">
        <w:rPr>
          <w:rFonts w:ascii="Times New Roman" w:hAnsi="Times New Roman"/>
          <w:b/>
          <w:bCs/>
        </w:rPr>
        <w:t>regidores propietarios en el siguiente orden</w:t>
      </w:r>
      <w:r w:rsidRPr="00886732">
        <w:rPr>
          <w:rFonts w:ascii="Times New Roman" w:hAnsi="Times New Roman"/>
        </w:rPr>
        <w:t>: señorita Wendy Sabrina Rivera Hernández; Sr. Mario Hugo Santos Aragón Melara, quien sustituye al segundo regidor propietario; don Marcos Antonio Martínez Rubio; don Milton Javier Carrillo Portillo; Lic. Gilberto Antonio Toloza Méndez; Lic. Roberto Carlos Avilés Rivera, Lic. Carlos Mauricio Miranda Rubio; Licda. Senaida Leticia Chávez García;</w:t>
      </w:r>
      <w:r w:rsidRPr="00886732">
        <w:rPr>
          <w:rFonts w:ascii="Times New Roman" w:hAnsi="Times New Roman"/>
          <w:b/>
          <w:bCs/>
        </w:rPr>
        <w:t xml:space="preserve"> los</w:t>
      </w:r>
      <w:r w:rsidRPr="00886732">
        <w:rPr>
          <w:rFonts w:ascii="Times New Roman" w:hAnsi="Times New Roman"/>
        </w:rPr>
        <w:t xml:space="preserve"> </w:t>
      </w:r>
      <w:r w:rsidRPr="00886732">
        <w:rPr>
          <w:rFonts w:ascii="Times New Roman" w:hAnsi="Times New Roman"/>
          <w:b/>
          <w:bCs/>
        </w:rPr>
        <w:t>regidores suplentes presentes, en el siguiente orden:</w:t>
      </w:r>
      <w:r w:rsidRPr="00886732">
        <w:rPr>
          <w:rFonts w:ascii="Times New Roman" w:hAnsi="Times New Roman"/>
        </w:rPr>
        <w:t xml:space="preserve"> Sr. Luis Enrique Urbina Menjívar, Dr. Marvin Ulises Rodriguez, Dr. Noé Aquiles Rubio Valle; </w:t>
      </w:r>
      <w:r w:rsidRPr="00886732">
        <w:rPr>
          <w:rFonts w:ascii="Times New Roman" w:hAnsi="Times New Roman"/>
          <w:b/>
          <w:bCs/>
        </w:rPr>
        <w:t>y del</w:t>
      </w:r>
      <w:r w:rsidRPr="00886732">
        <w:rPr>
          <w:rFonts w:ascii="Times New Roman" w:hAnsi="Times New Roman"/>
        </w:rPr>
        <w:t xml:space="preserve"> </w:t>
      </w:r>
      <w:r w:rsidRPr="00886732">
        <w:rPr>
          <w:rFonts w:ascii="Times New Roman" w:hAnsi="Times New Roman"/>
          <w:b/>
          <w:bCs/>
        </w:rPr>
        <w:t>secretario municipal</w:t>
      </w:r>
      <w:r w:rsidRPr="00886732">
        <w:rPr>
          <w:rFonts w:ascii="Times New Roman" w:hAnsi="Times New Roman"/>
        </w:rPr>
        <w:t xml:space="preserve">, </w:t>
      </w:r>
      <w:r w:rsidRPr="0087058A">
        <w:rPr>
          <w:rFonts w:ascii="Times New Roman" w:hAnsi="Times New Roman" w:cs="Times New Roman"/>
          <w:b/>
          <w:color w:val="00B050"/>
        </w:rPr>
        <w:t>/////////////////////////////////</w:t>
      </w:r>
      <w:r w:rsidRPr="0046079B">
        <w:rPr>
          <w:rFonts w:ascii="Times New Roman" w:hAnsi="Times New Roman"/>
        </w:rPr>
        <w:t>.</w:t>
      </w:r>
      <w:r w:rsidRPr="00886732">
        <w:rPr>
          <w:rFonts w:ascii="Times New Roman" w:hAnsi="Times New Roman"/>
        </w:rPr>
        <w:t xml:space="preserve"> Para iniciar la sesión, el alcalde municipal verificó el quórum, en el cual se observó que se conformó, según lo establecido en el art. 41 inciso segundo del Código Municipal vigente. En este punto se realizó la sucesión de cargos el primer regidor suplente Sr. Mario Hugo Santos Aragón Melara sustituyó al segundo regidor propietario </w:t>
      </w:r>
      <w:r w:rsidRPr="00886732">
        <w:rPr>
          <w:rFonts w:ascii="Times New Roman" w:hAnsi="Times New Roman" w:cs="Times New Roman"/>
        </w:rPr>
        <w:t>don Kevin Alonso Campos Rivera</w:t>
      </w:r>
      <w:r w:rsidRPr="00886732">
        <w:rPr>
          <w:rFonts w:ascii="Times New Roman" w:hAnsi="Times New Roman"/>
        </w:rPr>
        <w:t xml:space="preserve">, quien se encuentra designado como síndico. Seguidamente se sometió a aprobación la agenda, la cual fue aprobada por todos los presentes, siendo los puntos a desarrollar los siguientes: </w:t>
      </w:r>
      <w:r w:rsidRPr="00886732">
        <w:rPr>
          <w:rFonts w:ascii="Times New Roman" w:hAnsi="Times New Roman"/>
          <w:b/>
        </w:rPr>
        <w:t>1)</w:t>
      </w:r>
      <w:r w:rsidRPr="00886732">
        <w:rPr>
          <w:rFonts w:ascii="Times New Roman" w:hAnsi="Times New Roman"/>
        </w:rPr>
        <w:t xml:space="preserve"> Verificación de quórum.  </w:t>
      </w:r>
      <w:r w:rsidRPr="00886732">
        <w:rPr>
          <w:rFonts w:ascii="Times New Roman" w:hAnsi="Times New Roman"/>
          <w:b/>
        </w:rPr>
        <w:t>2)</w:t>
      </w:r>
      <w:r w:rsidRPr="00886732">
        <w:rPr>
          <w:rFonts w:ascii="Times New Roman" w:hAnsi="Times New Roman"/>
        </w:rPr>
        <w:t xml:space="preserve"> Aprobación de agenda a desarrollar. </w:t>
      </w:r>
      <w:r w:rsidRPr="00886732">
        <w:rPr>
          <w:rFonts w:ascii="Times New Roman" w:hAnsi="Times New Roman"/>
          <w:b/>
        </w:rPr>
        <w:t xml:space="preserve">3) </w:t>
      </w:r>
      <w:r w:rsidRPr="00886732">
        <w:rPr>
          <w:rFonts w:ascii="Times New Roman" w:hAnsi="Times New Roman"/>
        </w:rPr>
        <w:t xml:space="preserve">Lectura y aprobación del acta anterior. </w:t>
      </w:r>
      <w:r w:rsidRPr="00886732">
        <w:rPr>
          <w:rFonts w:ascii="Times New Roman" w:hAnsi="Times New Roman"/>
          <w:b/>
        </w:rPr>
        <w:t>4)</w:t>
      </w:r>
      <w:r w:rsidRPr="00886732">
        <w:rPr>
          <w:rFonts w:ascii="Times New Roman" w:hAnsi="Times New Roman"/>
        </w:rPr>
        <w:t xml:space="preserve"> Solicitud de aprobación para realizar modificación al presupuesto municipal para incorporar depósito FODES Libre Disponibilidad. </w:t>
      </w:r>
      <w:r w:rsidRPr="00886732">
        <w:rPr>
          <w:rFonts w:ascii="Times New Roman" w:hAnsi="Times New Roman"/>
          <w:b/>
        </w:rPr>
        <w:t>5)</w:t>
      </w:r>
      <w:r w:rsidRPr="00886732">
        <w:rPr>
          <w:rFonts w:ascii="Times New Roman" w:hAnsi="Times New Roman"/>
        </w:rPr>
        <w:t xml:space="preserve"> Solicitud de aprobación de la jefa de presupuesto para realizar reprogramaciones al presupuesto vigente en el periodo del mes de octubre hasta diciembre 2021. </w:t>
      </w:r>
      <w:r w:rsidRPr="00886732">
        <w:rPr>
          <w:rFonts w:ascii="Times New Roman" w:hAnsi="Times New Roman"/>
          <w:b/>
        </w:rPr>
        <w:t>6)</w:t>
      </w:r>
      <w:r w:rsidRPr="00886732">
        <w:rPr>
          <w:rFonts w:ascii="Times New Roman" w:hAnsi="Times New Roman"/>
        </w:rPr>
        <w:t xml:space="preserve"> Solicitud de aprobación de oferta para elaboración de mural en pared de pupus</w:t>
      </w:r>
      <w:r>
        <w:rPr>
          <w:rFonts w:ascii="Times New Roman" w:hAnsi="Times New Roman"/>
        </w:rPr>
        <w:t>ó</w:t>
      </w:r>
      <w:r w:rsidRPr="00886732">
        <w:rPr>
          <w:rFonts w:ascii="Times New Roman" w:hAnsi="Times New Roman"/>
        </w:rPr>
        <w:t>dromo El Manguito</w:t>
      </w:r>
      <w:r>
        <w:rPr>
          <w:rFonts w:ascii="Times New Roman" w:hAnsi="Times New Roman"/>
        </w:rPr>
        <w:t xml:space="preserve"> co</w:t>
      </w:r>
      <w:r w:rsidRPr="00886732">
        <w:rPr>
          <w:rFonts w:ascii="Times New Roman" w:hAnsi="Times New Roman"/>
        </w:rPr>
        <w:t>n fuente de financiamiento</w:t>
      </w:r>
      <w:r>
        <w:rPr>
          <w:rFonts w:ascii="Times New Roman" w:hAnsi="Times New Roman"/>
        </w:rPr>
        <w:t xml:space="preserve"> de</w:t>
      </w:r>
      <w:r w:rsidRPr="00886732">
        <w:rPr>
          <w:rFonts w:ascii="Times New Roman" w:hAnsi="Times New Roman"/>
        </w:rPr>
        <w:t xml:space="preserve"> </w:t>
      </w:r>
      <w:r>
        <w:rPr>
          <w:rFonts w:ascii="Times New Roman" w:hAnsi="Times New Roman"/>
        </w:rPr>
        <w:t>F</w:t>
      </w:r>
      <w:r w:rsidRPr="00886732">
        <w:rPr>
          <w:rFonts w:ascii="Times New Roman" w:hAnsi="Times New Roman"/>
        </w:rPr>
        <w:t xml:space="preserve">ondos propios. </w:t>
      </w:r>
      <w:r w:rsidRPr="00886732">
        <w:rPr>
          <w:rFonts w:ascii="Times New Roman" w:hAnsi="Times New Roman"/>
          <w:b/>
        </w:rPr>
        <w:t>7)</w:t>
      </w:r>
      <w:r w:rsidRPr="00886732">
        <w:rPr>
          <w:rFonts w:ascii="Times New Roman" w:hAnsi="Times New Roman"/>
        </w:rPr>
        <w:t xml:space="preserve"> Solicitud de incorporación, aprobación y ejecución de carpeta técnica de proyecto </w:t>
      </w:r>
      <w:r w:rsidRPr="00886732">
        <w:rPr>
          <w:rFonts w:ascii="Times New Roman" w:hAnsi="Times New Roman"/>
          <w:b/>
        </w:rPr>
        <w:t xml:space="preserve">“CONSTRUCCIÓN DE CANALETA, COMO OBRA DE PROTECCION, EN EL COSTADO NORTE DEL PARQUE ECOLOGICO DE OLOCUILTA” </w:t>
      </w:r>
      <w:r w:rsidRPr="00886732">
        <w:rPr>
          <w:rFonts w:ascii="Times New Roman" w:hAnsi="Times New Roman"/>
        </w:rPr>
        <w:t>con fuente de financiamiento</w:t>
      </w:r>
      <w:r>
        <w:rPr>
          <w:rFonts w:ascii="Times New Roman" w:hAnsi="Times New Roman"/>
        </w:rPr>
        <w:t xml:space="preserve"> de</w:t>
      </w:r>
      <w:r w:rsidRPr="00886732">
        <w:rPr>
          <w:rFonts w:ascii="Times New Roman" w:hAnsi="Times New Roman"/>
        </w:rPr>
        <w:t xml:space="preserve"> Fondos propios. </w:t>
      </w:r>
      <w:r w:rsidRPr="00886732">
        <w:rPr>
          <w:rFonts w:ascii="Times New Roman" w:hAnsi="Times New Roman"/>
          <w:b/>
        </w:rPr>
        <w:t>8)</w:t>
      </w:r>
      <w:r w:rsidRPr="00886732">
        <w:rPr>
          <w:rFonts w:ascii="Times New Roman" w:hAnsi="Times New Roman"/>
        </w:rPr>
        <w:t xml:space="preserve"> </w:t>
      </w:r>
      <w:r w:rsidRPr="00886732">
        <w:rPr>
          <w:rFonts w:ascii="Times New Roman" w:hAnsi="Times New Roman" w:cs="Times New Roman"/>
        </w:rPr>
        <w:t>Solicitud de aprobación de asueto por festividades en honor a la Virgen del Rosario.</w:t>
      </w:r>
      <w:r w:rsidRPr="00886732">
        <w:rPr>
          <w:rFonts w:ascii="Times New Roman" w:hAnsi="Times New Roman"/>
        </w:rPr>
        <w:t xml:space="preserve"> </w:t>
      </w:r>
      <w:r w:rsidRPr="00886732">
        <w:rPr>
          <w:rFonts w:ascii="Times New Roman" w:hAnsi="Times New Roman"/>
          <w:b/>
        </w:rPr>
        <w:t>9)</w:t>
      </w:r>
      <w:r w:rsidRPr="00886732">
        <w:rPr>
          <w:rFonts w:ascii="Times New Roman" w:hAnsi="Times New Roman"/>
        </w:rPr>
        <w:t xml:space="preserve"> </w:t>
      </w:r>
      <w:r w:rsidRPr="00886732">
        <w:rPr>
          <w:rFonts w:ascii="Times New Roman" w:hAnsi="Times New Roman" w:cs="Times New Roman"/>
        </w:rPr>
        <w:t>Informe preliminar sobre deuda institucional.</w:t>
      </w:r>
      <w:r w:rsidRPr="00886732">
        <w:rPr>
          <w:rFonts w:ascii="Times New Roman" w:hAnsi="Times New Roman" w:cs="Times New Roman"/>
          <w:b/>
          <w:color w:val="1F497D" w:themeColor="text2"/>
        </w:rPr>
        <w:t xml:space="preserve"> </w:t>
      </w:r>
    </w:p>
    <w:p w:rsidR="00954CD9" w:rsidRDefault="00954CD9" w:rsidP="00954CD9">
      <w:pPr>
        <w:spacing w:after="11" w:line="240" w:lineRule="atLeast"/>
        <w:jc w:val="both"/>
        <w:rPr>
          <w:rFonts w:ascii="Times New Roman" w:hAnsi="Times New Roman" w:cs="Times New Roman"/>
          <w:b/>
          <w:color w:val="1F497D" w:themeColor="text2"/>
        </w:rPr>
      </w:pPr>
    </w:p>
    <w:p w:rsidR="00954CD9" w:rsidRDefault="00954CD9" w:rsidP="00954CD9">
      <w:pPr>
        <w:spacing w:after="11" w:line="240" w:lineRule="atLeast"/>
        <w:jc w:val="both"/>
        <w:rPr>
          <w:rFonts w:ascii="Times New Roman" w:hAnsi="Times New Roman" w:cs="Times New Roman"/>
          <w:b/>
        </w:rPr>
      </w:pPr>
      <w:r w:rsidRPr="00886732">
        <w:rPr>
          <w:rFonts w:ascii="Times New Roman" w:hAnsi="Times New Roman" w:cs="Times New Roman"/>
          <w:b/>
          <w:color w:val="1F497D" w:themeColor="text2"/>
        </w:rPr>
        <w:t>ACUERDO NÚMERO UNO</w:t>
      </w:r>
      <w:r>
        <w:rPr>
          <w:rFonts w:ascii="Times New Roman" w:hAnsi="Times New Roman" w:cs="Times New Roman"/>
          <w:b/>
          <w:color w:val="1F497D" w:themeColor="text2"/>
        </w:rPr>
        <w:t xml:space="preserve"> -</w:t>
      </w:r>
      <w:r w:rsidRPr="00886732">
        <w:rPr>
          <w:rFonts w:ascii="Times New Roman" w:hAnsi="Times New Roman" w:cs="Times New Roman"/>
          <w:color w:val="1F497D" w:themeColor="text2"/>
        </w:rPr>
        <w:t xml:space="preserve"> </w:t>
      </w:r>
      <w:r w:rsidRPr="00EF64F0">
        <w:rPr>
          <w:rFonts w:ascii="Times New Roman" w:hAnsi="Times New Roman" w:cs="Times New Roman"/>
        </w:rPr>
        <w:t>E</w:t>
      </w:r>
      <w:r w:rsidRPr="00886732">
        <w:rPr>
          <w:rFonts w:ascii="Times New Roman" w:hAnsi="Times New Roman" w:cs="Times New Roman"/>
        </w:rPr>
        <w:t xml:space="preserve">l alcalde municipal en funciones hace referencia al punto número cuatro de la agenda y explica que la municipalidad ha </w:t>
      </w:r>
      <w:r>
        <w:rPr>
          <w:rFonts w:ascii="Times New Roman" w:hAnsi="Times New Roman" w:cs="Times New Roman"/>
        </w:rPr>
        <w:t>recibido por parte del Ministerio de Hacienda un depósito correspondiente a las entregas pendientes del</w:t>
      </w:r>
      <w:r w:rsidRPr="00886732">
        <w:rPr>
          <w:rFonts w:ascii="Times New Roman" w:hAnsi="Times New Roman" w:cs="Times New Roman"/>
        </w:rPr>
        <w:t xml:space="preserve"> FODES, y debido a ello solicita </w:t>
      </w:r>
      <w:r>
        <w:rPr>
          <w:rFonts w:ascii="Times New Roman" w:hAnsi="Times New Roman" w:cs="Times New Roman"/>
        </w:rPr>
        <w:t>al</w:t>
      </w:r>
      <w:r w:rsidRPr="00886732">
        <w:rPr>
          <w:rFonts w:ascii="Times New Roman" w:hAnsi="Times New Roman" w:cs="Times New Roman"/>
        </w:rPr>
        <w:t xml:space="preserve"> tesorero municipal </w:t>
      </w:r>
      <w:r w:rsidRPr="0087058A">
        <w:rPr>
          <w:rFonts w:ascii="Times New Roman" w:hAnsi="Times New Roman" w:cs="Times New Roman"/>
          <w:b/>
          <w:color w:val="00B050"/>
        </w:rPr>
        <w:t>/////////////////////////////////</w:t>
      </w:r>
      <w:r>
        <w:rPr>
          <w:rFonts w:ascii="Times New Roman" w:hAnsi="Times New Roman" w:cs="Times New Roman"/>
        </w:rPr>
        <w:t xml:space="preserve">. </w:t>
      </w:r>
      <w:proofErr w:type="gramStart"/>
      <w:r>
        <w:rPr>
          <w:rFonts w:ascii="Times New Roman" w:hAnsi="Times New Roman" w:cs="Times New Roman"/>
        </w:rPr>
        <w:t>que</w:t>
      </w:r>
      <w:proofErr w:type="gramEnd"/>
      <w:r>
        <w:rPr>
          <w:rFonts w:ascii="Times New Roman" w:hAnsi="Times New Roman" w:cs="Times New Roman"/>
        </w:rPr>
        <w:t xml:space="preserve"> dé la explicación necesaria </w:t>
      </w:r>
      <w:r w:rsidRPr="00886732">
        <w:rPr>
          <w:rFonts w:ascii="Times New Roman" w:hAnsi="Times New Roman" w:cs="Times New Roman"/>
        </w:rPr>
        <w:t>para que el concejo apruebe la modificación al presupuesto municipal vigente</w:t>
      </w:r>
      <w:r>
        <w:rPr>
          <w:rFonts w:ascii="Times New Roman" w:hAnsi="Times New Roman" w:cs="Times New Roman"/>
        </w:rPr>
        <w:t>.</w:t>
      </w:r>
      <w:r w:rsidRPr="00886732">
        <w:rPr>
          <w:rFonts w:ascii="Times New Roman" w:hAnsi="Times New Roman" w:cs="Times New Roman"/>
        </w:rPr>
        <w:t xml:space="preserve">  </w:t>
      </w:r>
      <w:r>
        <w:rPr>
          <w:rFonts w:ascii="Times New Roman" w:hAnsi="Times New Roman" w:cs="Times New Roman"/>
        </w:rPr>
        <w:t xml:space="preserve">El tesorero explica </w:t>
      </w:r>
      <w:r w:rsidRPr="00886732">
        <w:rPr>
          <w:rFonts w:ascii="Times New Roman" w:hAnsi="Times New Roman" w:cs="Times New Roman"/>
        </w:rPr>
        <w:t xml:space="preserve">lo siguiente: que solicita autorización para incorporar al presupuesto de ingreso </w:t>
      </w:r>
      <w:r>
        <w:rPr>
          <w:rFonts w:ascii="Times New Roman" w:hAnsi="Times New Roman" w:cs="Times New Roman"/>
        </w:rPr>
        <w:t>los siguientes montos:</w:t>
      </w:r>
      <w:r w:rsidRPr="00886732">
        <w:rPr>
          <w:rFonts w:ascii="Times New Roman" w:hAnsi="Times New Roman" w:cs="Times New Roman"/>
        </w:rPr>
        <w:t xml:space="preserve"> el primero por la cantidad de </w:t>
      </w:r>
      <w:r w:rsidRPr="00EF64F0">
        <w:rPr>
          <w:rFonts w:ascii="Times New Roman" w:hAnsi="Times New Roman" w:cs="Times New Roman"/>
          <w:b/>
        </w:rPr>
        <w:t>$55,436.63</w:t>
      </w:r>
      <w:r w:rsidRPr="00886732">
        <w:rPr>
          <w:rFonts w:ascii="Times New Roman" w:hAnsi="Times New Roman" w:cs="Times New Roman"/>
        </w:rPr>
        <w:t xml:space="preserve"> correspondiente a</w:t>
      </w:r>
      <w:r>
        <w:rPr>
          <w:rFonts w:ascii="Times New Roman" w:hAnsi="Times New Roman" w:cs="Times New Roman"/>
        </w:rPr>
        <w:t xml:space="preserve"> un avance del</w:t>
      </w:r>
      <w:r w:rsidRPr="00886732">
        <w:rPr>
          <w:rFonts w:ascii="Times New Roman" w:hAnsi="Times New Roman" w:cs="Times New Roman"/>
        </w:rPr>
        <w:t xml:space="preserve"> </w:t>
      </w:r>
      <w:r>
        <w:rPr>
          <w:rFonts w:ascii="Times New Roman" w:hAnsi="Times New Roman" w:cs="Times New Roman"/>
        </w:rPr>
        <w:t xml:space="preserve">FODES del </w:t>
      </w:r>
      <w:r w:rsidRPr="00886732">
        <w:rPr>
          <w:rFonts w:ascii="Times New Roman" w:hAnsi="Times New Roman" w:cs="Times New Roman"/>
        </w:rPr>
        <w:t>mes de junio de 2021</w:t>
      </w:r>
      <w:r>
        <w:rPr>
          <w:rFonts w:ascii="Times New Roman" w:hAnsi="Times New Roman" w:cs="Times New Roman"/>
        </w:rPr>
        <w:t>;</w:t>
      </w:r>
      <w:r w:rsidRPr="00886732">
        <w:rPr>
          <w:rFonts w:ascii="Times New Roman" w:hAnsi="Times New Roman" w:cs="Times New Roman"/>
        </w:rPr>
        <w:t xml:space="preserve"> un segundo</w:t>
      </w:r>
      <w:r>
        <w:rPr>
          <w:rFonts w:ascii="Times New Roman" w:hAnsi="Times New Roman" w:cs="Times New Roman"/>
        </w:rPr>
        <w:t xml:space="preserve">, </w:t>
      </w:r>
      <w:r w:rsidRPr="00886732">
        <w:rPr>
          <w:rFonts w:ascii="Times New Roman" w:hAnsi="Times New Roman" w:cs="Times New Roman"/>
        </w:rPr>
        <w:t xml:space="preserve">por la cantidad de </w:t>
      </w:r>
      <w:r w:rsidRPr="00EF64F0">
        <w:rPr>
          <w:rFonts w:ascii="Times New Roman" w:hAnsi="Times New Roman" w:cs="Times New Roman"/>
          <w:b/>
        </w:rPr>
        <w:t>$55,036.64</w:t>
      </w:r>
      <w:r w:rsidRPr="00886732">
        <w:rPr>
          <w:rFonts w:ascii="Times New Roman" w:hAnsi="Times New Roman" w:cs="Times New Roman"/>
        </w:rPr>
        <w:t xml:space="preserve"> y correspondiente a</w:t>
      </w:r>
      <w:r>
        <w:rPr>
          <w:rFonts w:ascii="Times New Roman" w:hAnsi="Times New Roman" w:cs="Times New Roman"/>
        </w:rPr>
        <w:t xml:space="preserve"> un avance del FODES del mes de</w:t>
      </w:r>
      <w:r w:rsidRPr="00886732">
        <w:rPr>
          <w:rFonts w:ascii="Times New Roman" w:hAnsi="Times New Roman" w:cs="Times New Roman"/>
        </w:rPr>
        <w:t xml:space="preserve"> julio </w:t>
      </w:r>
      <w:r>
        <w:rPr>
          <w:rFonts w:ascii="Times New Roman" w:hAnsi="Times New Roman" w:cs="Times New Roman"/>
        </w:rPr>
        <w:t xml:space="preserve">de </w:t>
      </w:r>
      <w:r w:rsidRPr="00886732">
        <w:rPr>
          <w:rFonts w:ascii="Times New Roman" w:hAnsi="Times New Roman" w:cs="Times New Roman"/>
        </w:rPr>
        <w:t xml:space="preserve">2021 y el tercero por la cantidad de </w:t>
      </w:r>
      <w:r w:rsidRPr="00EF64F0">
        <w:rPr>
          <w:rFonts w:ascii="Times New Roman" w:hAnsi="Times New Roman" w:cs="Times New Roman"/>
          <w:b/>
        </w:rPr>
        <w:t>$55,416.64</w:t>
      </w:r>
      <w:r w:rsidRPr="00886732">
        <w:rPr>
          <w:rFonts w:ascii="Times New Roman" w:hAnsi="Times New Roman" w:cs="Times New Roman"/>
        </w:rPr>
        <w:t xml:space="preserve"> correspondiente</w:t>
      </w:r>
      <w:r>
        <w:rPr>
          <w:rFonts w:ascii="Times New Roman" w:hAnsi="Times New Roman" w:cs="Times New Roman"/>
        </w:rPr>
        <w:t xml:space="preserve"> </w:t>
      </w:r>
      <w:r w:rsidRPr="00886732">
        <w:rPr>
          <w:rFonts w:ascii="Times New Roman" w:hAnsi="Times New Roman" w:cs="Times New Roman"/>
        </w:rPr>
        <w:t>a</w:t>
      </w:r>
      <w:r>
        <w:rPr>
          <w:rFonts w:ascii="Times New Roman" w:hAnsi="Times New Roman" w:cs="Times New Roman"/>
        </w:rPr>
        <w:t xml:space="preserve"> un avance del FODES de</w:t>
      </w:r>
      <w:r w:rsidRPr="00886732">
        <w:rPr>
          <w:rFonts w:ascii="Times New Roman" w:hAnsi="Times New Roman" w:cs="Times New Roman"/>
        </w:rPr>
        <w:t xml:space="preserve">l mes de agosto 2021, haciendo un total de monto </w:t>
      </w:r>
      <w:r>
        <w:rPr>
          <w:rFonts w:ascii="Times New Roman" w:hAnsi="Times New Roman" w:cs="Times New Roman"/>
        </w:rPr>
        <w:t>de</w:t>
      </w:r>
      <w:r w:rsidRPr="00886732">
        <w:rPr>
          <w:rFonts w:ascii="Times New Roman" w:hAnsi="Times New Roman" w:cs="Times New Roman"/>
        </w:rPr>
        <w:t xml:space="preserve"> </w:t>
      </w:r>
      <w:r w:rsidRPr="00886732">
        <w:rPr>
          <w:rFonts w:ascii="Times New Roman" w:hAnsi="Times New Roman" w:cs="Times New Roman"/>
          <w:b/>
        </w:rPr>
        <w:t>$165,889.91</w:t>
      </w:r>
      <w:r>
        <w:rPr>
          <w:rFonts w:ascii="Times New Roman" w:hAnsi="Times New Roman" w:cs="Times New Roman"/>
          <w:b/>
        </w:rPr>
        <w:t xml:space="preserve">. </w:t>
      </w:r>
      <w:r>
        <w:rPr>
          <w:rFonts w:ascii="Times New Roman" w:hAnsi="Times New Roman" w:cs="Times New Roman"/>
          <w:bCs/>
        </w:rPr>
        <w:t>Explica también que al</w:t>
      </w:r>
      <w:r w:rsidRPr="00886732">
        <w:rPr>
          <w:rFonts w:ascii="Times New Roman" w:hAnsi="Times New Roman" w:cs="Times New Roman"/>
        </w:rPr>
        <w:t xml:space="preserve"> monto</w:t>
      </w:r>
      <w:r>
        <w:rPr>
          <w:rFonts w:ascii="Times New Roman" w:hAnsi="Times New Roman" w:cs="Times New Roman"/>
        </w:rPr>
        <w:t xml:space="preserve"> recibido</w:t>
      </w:r>
      <w:r w:rsidRPr="00886732">
        <w:rPr>
          <w:rFonts w:ascii="Times New Roman" w:hAnsi="Times New Roman" w:cs="Times New Roman"/>
        </w:rPr>
        <w:t xml:space="preserve"> </w:t>
      </w:r>
      <w:r>
        <w:rPr>
          <w:rFonts w:ascii="Times New Roman" w:hAnsi="Times New Roman" w:cs="Times New Roman"/>
        </w:rPr>
        <w:t xml:space="preserve">se le han aplicado </w:t>
      </w:r>
      <w:r w:rsidRPr="00886732">
        <w:rPr>
          <w:rFonts w:ascii="Times New Roman" w:hAnsi="Times New Roman" w:cs="Times New Roman"/>
        </w:rPr>
        <w:t>ya cuenta con los descuentos de cuotas de préstamos que tiene la municipalidad, el pago de las compras de especies de fórmulas ISAM y tickets</w:t>
      </w:r>
      <w:r>
        <w:rPr>
          <w:rFonts w:ascii="Times New Roman" w:hAnsi="Times New Roman" w:cs="Times New Roman"/>
        </w:rPr>
        <w:t>. Indica que solamente se solicita</w:t>
      </w:r>
      <w:r w:rsidRPr="00886732">
        <w:rPr>
          <w:rFonts w:ascii="Times New Roman" w:hAnsi="Times New Roman" w:cs="Times New Roman"/>
        </w:rPr>
        <w:t xml:space="preserve"> </w:t>
      </w:r>
      <w:r>
        <w:rPr>
          <w:rFonts w:ascii="Times New Roman" w:hAnsi="Times New Roman" w:cs="Times New Roman"/>
        </w:rPr>
        <w:t>para este punto la incorporación de los fondos al presupuesto y que queda pendiente la distribución de este i</w:t>
      </w:r>
      <w:r w:rsidRPr="00886732">
        <w:rPr>
          <w:rFonts w:ascii="Times New Roman" w:hAnsi="Times New Roman" w:cs="Times New Roman"/>
        </w:rPr>
        <w:t xml:space="preserve">ngreso </w:t>
      </w:r>
      <w:r>
        <w:rPr>
          <w:rFonts w:ascii="Times New Roman" w:hAnsi="Times New Roman" w:cs="Times New Roman"/>
        </w:rPr>
        <w:t>a las cuentas y a</w:t>
      </w:r>
      <w:r w:rsidRPr="00886732">
        <w:rPr>
          <w:rFonts w:ascii="Times New Roman" w:hAnsi="Times New Roman" w:cs="Times New Roman"/>
        </w:rPr>
        <w:t xml:space="preserve"> los proyectos </w:t>
      </w:r>
      <w:r>
        <w:rPr>
          <w:rFonts w:ascii="Times New Roman" w:hAnsi="Times New Roman" w:cs="Times New Roman"/>
        </w:rPr>
        <w:t xml:space="preserve">a los cuales se destinará el monto, la cual deberá presentarse a este concejo para conocer la asignación </w:t>
      </w:r>
      <w:r>
        <w:rPr>
          <w:rFonts w:ascii="Times New Roman" w:hAnsi="Times New Roman" w:cs="Times New Roman"/>
        </w:rPr>
        <w:lastRenderedPageBreak/>
        <w:t>que tendrán estos</w:t>
      </w:r>
      <w:r w:rsidRPr="00886732">
        <w:rPr>
          <w:rFonts w:ascii="Times New Roman" w:hAnsi="Times New Roman" w:cs="Times New Roman"/>
        </w:rPr>
        <w:t xml:space="preserve"> fondos.  </w:t>
      </w:r>
      <w:r w:rsidRPr="00EF64F0">
        <w:rPr>
          <w:rFonts w:ascii="Times New Roman" w:hAnsi="Times New Roman" w:cs="Times New Roman"/>
        </w:rPr>
        <w:t xml:space="preserve">Con </w:t>
      </w:r>
      <w:r>
        <w:rPr>
          <w:rFonts w:ascii="Times New Roman" w:hAnsi="Times New Roman" w:cs="Times New Roman"/>
        </w:rPr>
        <w:t>ocho</w:t>
      </w:r>
      <w:r w:rsidRPr="00EF64F0">
        <w:rPr>
          <w:rFonts w:ascii="Times New Roman" w:hAnsi="Times New Roman" w:cs="Times New Roman"/>
        </w:rPr>
        <w:t xml:space="preserve"> (</w:t>
      </w:r>
      <w:r>
        <w:rPr>
          <w:rFonts w:ascii="Times New Roman" w:hAnsi="Times New Roman" w:cs="Times New Roman"/>
        </w:rPr>
        <w:t>8</w:t>
      </w:r>
      <w:r w:rsidRPr="00EF64F0">
        <w:rPr>
          <w:rFonts w:ascii="Times New Roman" w:hAnsi="Times New Roman" w:cs="Times New Roman"/>
        </w:rPr>
        <w:t xml:space="preserve">) votos a favor y dos (2) que </w:t>
      </w:r>
      <w:r w:rsidRPr="00886732">
        <w:rPr>
          <w:rFonts w:ascii="Times New Roman" w:hAnsi="Times New Roman" w:cs="Times New Roman"/>
        </w:rPr>
        <w:t>salvaron su voto en el siguiente orden,</w:t>
      </w:r>
      <w:r>
        <w:rPr>
          <w:rFonts w:ascii="Times New Roman" w:hAnsi="Times New Roman" w:cs="Times New Roman"/>
        </w:rPr>
        <w:t xml:space="preserve"> </w:t>
      </w:r>
      <w:r w:rsidRPr="00886732">
        <w:rPr>
          <w:rFonts w:ascii="Times New Roman" w:hAnsi="Times New Roman" w:cs="Times New Roman"/>
        </w:rPr>
        <w:t xml:space="preserve">Lic. Gilberto Antonio Toloza Méndez porque considera que la información es escueta y el </w:t>
      </w:r>
      <w:r>
        <w:rPr>
          <w:rFonts w:ascii="Times New Roman" w:hAnsi="Times New Roman" w:cs="Times New Roman"/>
        </w:rPr>
        <w:t>s</w:t>
      </w:r>
      <w:r w:rsidRPr="00886732">
        <w:rPr>
          <w:rFonts w:ascii="Times New Roman" w:hAnsi="Times New Roman" w:cs="Times New Roman"/>
        </w:rPr>
        <w:t>éptimo regidor propietario Lic.</w:t>
      </w:r>
      <w:r>
        <w:rPr>
          <w:rFonts w:ascii="Times New Roman" w:hAnsi="Times New Roman" w:cs="Times New Roman"/>
        </w:rPr>
        <w:t xml:space="preserve"> </w:t>
      </w:r>
      <w:r w:rsidRPr="00886732">
        <w:rPr>
          <w:rFonts w:ascii="Times New Roman" w:hAnsi="Times New Roman" w:cs="Times New Roman"/>
        </w:rPr>
        <w:t>Carlos Mauricio Miranda Rubio</w:t>
      </w:r>
      <w:r>
        <w:rPr>
          <w:rFonts w:ascii="Times New Roman" w:hAnsi="Times New Roman" w:cs="Times New Roman"/>
        </w:rPr>
        <w:t xml:space="preserve"> </w:t>
      </w:r>
      <w:r w:rsidRPr="00886732">
        <w:rPr>
          <w:rFonts w:ascii="Times New Roman" w:hAnsi="Times New Roman" w:cs="Times New Roman"/>
        </w:rPr>
        <w:t xml:space="preserve">no pronuncia ningún comentario por cuestión de forma. Es por ello que el concejo </w:t>
      </w:r>
      <w:r w:rsidRPr="00886732">
        <w:rPr>
          <w:rFonts w:ascii="Times New Roman" w:hAnsi="Times New Roman" w:cs="Times New Roman"/>
          <w:b/>
        </w:rPr>
        <w:t>A C U E R D A:</w:t>
      </w:r>
      <w:r w:rsidRPr="00886732">
        <w:rPr>
          <w:rFonts w:ascii="Times New Roman" w:hAnsi="Times New Roman" w:cs="Times New Roman"/>
        </w:rPr>
        <w:t xml:space="preserve"> </w:t>
      </w:r>
      <w:r>
        <w:rPr>
          <w:rFonts w:ascii="Times New Roman" w:hAnsi="Times New Roman" w:cs="Times New Roman"/>
        </w:rPr>
        <w:t xml:space="preserve">I) Aprobar la modificación al presupuesto municipal para incorporar la cantidad de </w:t>
      </w:r>
      <w:r w:rsidRPr="00886732">
        <w:rPr>
          <w:rFonts w:ascii="Times New Roman" w:hAnsi="Times New Roman" w:cs="Times New Roman"/>
          <w:b/>
        </w:rPr>
        <w:t>CIENTO SESENTA Y CINCO MIL OCHOCIENTOS OCHENTA Y NUEVE CON NOVENTA Y UN CENTAVOS DE DÓLAR DE LOS ESTADOS UNIDOS DE NORTE AMERICA</w:t>
      </w:r>
      <w:r>
        <w:rPr>
          <w:rFonts w:ascii="Times New Roman" w:hAnsi="Times New Roman" w:cs="Times New Roman"/>
        </w:rPr>
        <w:t xml:space="preserve">, correspondiente a avances de depósito de FODES Libre Disponibilidad de los meses de junio, julio y agosto de 2021 y que se depositará en la cuentas de ahorro FODES Libre Disponibilidad 75%, con la cantidad de </w:t>
      </w:r>
      <w:r w:rsidRPr="008B651E">
        <w:rPr>
          <w:rFonts w:ascii="Times New Roman" w:hAnsi="Times New Roman" w:cs="Times New Roman"/>
        </w:rPr>
        <w:t>$124,417.43</w:t>
      </w:r>
      <w:r>
        <w:rPr>
          <w:rFonts w:ascii="Times New Roman" w:hAnsi="Times New Roman" w:cs="Times New Roman"/>
        </w:rPr>
        <w:t xml:space="preserve"> y a la cuenta FODES Libre Disponibilidad 25% con la cantidad de </w:t>
      </w:r>
      <w:r w:rsidRPr="009E1CBB">
        <w:rPr>
          <w:rFonts w:ascii="Times New Roman" w:hAnsi="Times New Roman" w:cs="Times New Roman"/>
        </w:rPr>
        <w:t>$41,472.48</w:t>
      </w:r>
      <w:r>
        <w:rPr>
          <w:rFonts w:ascii="Times New Roman" w:hAnsi="Times New Roman" w:cs="Times New Roman"/>
        </w:rPr>
        <w:t xml:space="preserve">. II) Instruir a la jefa de presupuesto </w:t>
      </w:r>
      <w:r w:rsidRPr="0087058A">
        <w:rPr>
          <w:rFonts w:ascii="Times New Roman" w:hAnsi="Times New Roman" w:cs="Times New Roman"/>
          <w:b/>
          <w:color w:val="00B050"/>
        </w:rPr>
        <w:t>/////////////////////////////////</w:t>
      </w:r>
      <w:r w:rsidRPr="0046079B">
        <w:rPr>
          <w:rFonts w:ascii="Times New Roman" w:hAnsi="Times New Roman"/>
        </w:rPr>
        <w:t>.</w:t>
      </w:r>
      <w:r w:rsidRPr="00886732">
        <w:rPr>
          <w:rFonts w:ascii="Times New Roman" w:hAnsi="Times New Roman"/>
        </w:rPr>
        <w:t xml:space="preserve"> </w:t>
      </w:r>
      <w:r>
        <w:rPr>
          <w:rFonts w:ascii="Times New Roman" w:hAnsi="Times New Roman" w:cs="Times New Roman"/>
        </w:rPr>
        <w:t xml:space="preserve">para que realice el procedimiento necesario de modificación  en el </w:t>
      </w:r>
      <w:r w:rsidRPr="00886732">
        <w:rPr>
          <w:rFonts w:ascii="Times New Roman" w:hAnsi="Times New Roman"/>
        </w:rPr>
        <w:t>Sistema de Administración Financiera Municipal</w:t>
      </w:r>
      <w:r>
        <w:rPr>
          <w:rFonts w:ascii="Times New Roman" w:hAnsi="Times New Roman" w:cs="Times New Roman"/>
        </w:rPr>
        <w:t xml:space="preserve"> para el ingreso de los fondos.</w:t>
      </w:r>
      <w:r w:rsidRPr="00886732">
        <w:rPr>
          <w:rFonts w:ascii="Times New Roman" w:hAnsi="Times New Roman" w:cs="Times New Roman"/>
        </w:rPr>
        <w:t xml:space="preserve"> COMUN</w:t>
      </w:r>
      <w:r>
        <w:rPr>
          <w:rFonts w:ascii="Times New Roman" w:hAnsi="Times New Roman" w:cs="Times New Roman"/>
        </w:rPr>
        <w:t>Í</w:t>
      </w:r>
      <w:r w:rsidRPr="00886732">
        <w:rPr>
          <w:rFonts w:ascii="Times New Roman" w:hAnsi="Times New Roman" w:cs="Times New Roman"/>
        </w:rPr>
        <w:t>QUESE</w:t>
      </w:r>
      <w:r w:rsidRPr="00886732">
        <w:rPr>
          <w:rFonts w:ascii="Times New Roman" w:hAnsi="Times New Roman" w:cs="Times New Roman"/>
          <w:b/>
        </w:rPr>
        <w:t>.</w:t>
      </w:r>
    </w:p>
    <w:p w:rsidR="00954CD9" w:rsidRDefault="00954CD9" w:rsidP="00954CD9">
      <w:pPr>
        <w:spacing w:after="11" w:line="240" w:lineRule="atLeast"/>
        <w:jc w:val="both"/>
        <w:rPr>
          <w:rFonts w:ascii="Times New Roman" w:hAnsi="Times New Roman" w:cs="Times New Roman"/>
          <w:b/>
        </w:rPr>
      </w:pPr>
    </w:p>
    <w:p w:rsidR="00954CD9" w:rsidRDefault="00954CD9" w:rsidP="00954CD9">
      <w:pPr>
        <w:spacing w:after="11" w:line="240" w:lineRule="atLeast"/>
        <w:jc w:val="both"/>
        <w:rPr>
          <w:rFonts w:ascii="Times New Roman" w:hAnsi="Times New Roman" w:cs="Times New Roman"/>
          <w:b/>
        </w:rPr>
      </w:pPr>
    </w:p>
    <w:p w:rsidR="00954CD9" w:rsidRDefault="00954CD9" w:rsidP="00954CD9">
      <w:pPr>
        <w:spacing w:after="11" w:line="240" w:lineRule="atLeast"/>
        <w:jc w:val="both"/>
        <w:rPr>
          <w:rFonts w:ascii="Times New Roman" w:hAnsi="Times New Roman"/>
        </w:rPr>
      </w:pPr>
      <w:r w:rsidRPr="00886732">
        <w:rPr>
          <w:rFonts w:ascii="Times New Roman" w:hAnsi="Times New Roman" w:cs="Times New Roman"/>
          <w:b/>
          <w:color w:val="1F497D" w:themeColor="text2"/>
        </w:rPr>
        <w:t>ACUERDO NÚMERO DOS</w:t>
      </w:r>
      <w:r>
        <w:rPr>
          <w:rFonts w:ascii="Times New Roman" w:hAnsi="Times New Roman" w:cs="Times New Roman"/>
          <w:b/>
          <w:color w:val="1F497D" w:themeColor="text2"/>
        </w:rPr>
        <w:t xml:space="preserve"> -</w:t>
      </w:r>
      <w:r w:rsidRPr="00886732">
        <w:rPr>
          <w:rFonts w:ascii="Times New Roman" w:hAnsi="Times New Roman"/>
          <w:b/>
          <w:color w:val="4F81BD" w:themeColor="accent1"/>
        </w:rPr>
        <w:t xml:space="preserve"> </w:t>
      </w:r>
      <w:r w:rsidRPr="00886732">
        <w:rPr>
          <w:rFonts w:ascii="Times New Roman" w:hAnsi="Times New Roman"/>
        </w:rPr>
        <w:t xml:space="preserve">El alcalde municipal en funciones hace la explicación a los regidores que la jefa de una unidad de presupuesto </w:t>
      </w:r>
      <w:r w:rsidRPr="0087058A">
        <w:rPr>
          <w:rFonts w:ascii="Times New Roman" w:hAnsi="Times New Roman" w:cs="Times New Roman"/>
          <w:b/>
          <w:color w:val="00B050"/>
        </w:rPr>
        <w:t>/////////////////////////////////</w:t>
      </w:r>
      <w:r w:rsidRPr="0046079B">
        <w:rPr>
          <w:rFonts w:ascii="Times New Roman" w:hAnsi="Times New Roman"/>
        </w:rPr>
        <w:t>.</w:t>
      </w:r>
      <w:r>
        <w:rPr>
          <w:rFonts w:ascii="Times New Roman" w:hAnsi="Times New Roman"/>
        </w:rPr>
        <w:t xml:space="preserve"> ha presentado </w:t>
      </w:r>
      <w:r w:rsidRPr="00886732">
        <w:rPr>
          <w:rFonts w:ascii="Times New Roman" w:hAnsi="Times New Roman"/>
        </w:rPr>
        <w:t xml:space="preserve">una solicitud en </w:t>
      </w:r>
      <w:r>
        <w:rPr>
          <w:rFonts w:ascii="Times New Roman" w:hAnsi="Times New Roman"/>
        </w:rPr>
        <w:t>la</w:t>
      </w:r>
      <w:r w:rsidRPr="00886732">
        <w:rPr>
          <w:rFonts w:ascii="Times New Roman" w:hAnsi="Times New Roman"/>
        </w:rPr>
        <w:t xml:space="preserve"> cual </w:t>
      </w:r>
      <w:r>
        <w:rPr>
          <w:rFonts w:ascii="Times New Roman" w:hAnsi="Times New Roman"/>
        </w:rPr>
        <w:t>solicita</w:t>
      </w:r>
      <w:r w:rsidRPr="00886732">
        <w:rPr>
          <w:rFonts w:ascii="Times New Roman" w:hAnsi="Times New Roman"/>
        </w:rPr>
        <w:t xml:space="preserve"> la aprobación de reprogramaciones al presupuesto municipal vigente, </w:t>
      </w:r>
      <w:r>
        <w:rPr>
          <w:rFonts w:ascii="Times New Roman" w:hAnsi="Times New Roman"/>
        </w:rPr>
        <w:t xml:space="preserve">para lo cual se le pidió que estuviera presente en la sesión para explicar el punto al concejo municipal. Ella explicó que </w:t>
      </w:r>
      <w:r w:rsidRPr="00886732">
        <w:rPr>
          <w:rFonts w:ascii="Times New Roman" w:hAnsi="Times New Roman"/>
        </w:rPr>
        <w:t xml:space="preserve">ha presentado </w:t>
      </w:r>
      <w:r>
        <w:rPr>
          <w:rFonts w:ascii="Times New Roman" w:hAnsi="Times New Roman"/>
        </w:rPr>
        <w:t>la petición para</w:t>
      </w:r>
      <w:r w:rsidRPr="00886732">
        <w:rPr>
          <w:rFonts w:ascii="Times New Roman" w:hAnsi="Times New Roman"/>
        </w:rPr>
        <w:t xml:space="preserve"> que se le autorice realizar ajustes al presupuesto actual</w:t>
      </w:r>
      <w:r>
        <w:rPr>
          <w:rFonts w:ascii="Times New Roman" w:hAnsi="Times New Roman"/>
        </w:rPr>
        <w:t xml:space="preserve"> para el último trimestre </w:t>
      </w:r>
      <w:r w:rsidRPr="00886732">
        <w:rPr>
          <w:rFonts w:ascii="Times New Roman" w:hAnsi="Times New Roman"/>
        </w:rPr>
        <w:t>de</w:t>
      </w:r>
      <w:r>
        <w:rPr>
          <w:rFonts w:ascii="Times New Roman" w:hAnsi="Times New Roman"/>
        </w:rPr>
        <w:t>l año, de los meses de</w:t>
      </w:r>
      <w:r w:rsidRPr="00886732">
        <w:rPr>
          <w:rFonts w:ascii="Times New Roman" w:hAnsi="Times New Roman"/>
        </w:rPr>
        <w:t xml:space="preserve"> octubre</w:t>
      </w:r>
      <w:r>
        <w:rPr>
          <w:rFonts w:ascii="Times New Roman" w:hAnsi="Times New Roman"/>
        </w:rPr>
        <w:t xml:space="preserve">, </w:t>
      </w:r>
      <w:r w:rsidRPr="00886732">
        <w:rPr>
          <w:rFonts w:ascii="Times New Roman" w:hAnsi="Times New Roman"/>
        </w:rPr>
        <w:t>noviembre y diciembre</w:t>
      </w:r>
      <w:r>
        <w:rPr>
          <w:rFonts w:ascii="Times New Roman" w:hAnsi="Times New Roman"/>
        </w:rPr>
        <w:t xml:space="preserve"> de 2021, por las necesidades que puedan surgir en la ejecución del presupuesto</w:t>
      </w:r>
      <w:r w:rsidRPr="00886732">
        <w:rPr>
          <w:rFonts w:ascii="Times New Roman" w:hAnsi="Times New Roman"/>
        </w:rPr>
        <w:t xml:space="preserve"> y que dichos ajustes se </w:t>
      </w:r>
      <w:r>
        <w:rPr>
          <w:rFonts w:ascii="Times New Roman" w:hAnsi="Times New Roman"/>
        </w:rPr>
        <w:t>podrán realizar</w:t>
      </w:r>
      <w:r w:rsidRPr="00886732">
        <w:rPr>
          <w:rFonts w:ascii="Times New Roman" w:hAnsi="Times New Roman"/>
        </w:rPr>
        <w:t xml:space="preserve"> </w:t>
      </w:r>
      <w:r>
        <w:rPr>
          <w:rFonts w:ascii="Times New Roman" w:hAnsi="Times New Roman"/>
        </w:rPr>
        <w:t xml:space="preserve">para las fuentes de financiamiento </w:t>
      </w:r>
      <w:r w:rsidRPr="00886732">
        <w:rPr>
          <w:rFonts w:ascii="Times New Roman" w:hAnsi="Times New Roman"/>
        </w:rPr>
        <w:t>de Fondos propios,</w:t>
      </w:r>
      <w:r>
        <w:rPr>
          <w:rFonts w:ascii="Times New Roman" w:hAnsi="Times New Roman"/>
        </w:rPr>
        <w:t xml:space="preserve"> de </w:t>
      </w:r>
      <w:r w:rsidRPr="00886732">
        <w:rPr>
          <w:rFonts w:ascii="Times New Roman" w:hAnsi="Times New Roman"/>
        </w:rPr>
        <w:t xml:space="preserve">Libre disponibilidad </w:t>
      </w:r>
      <w:r>
        <w:rPr>
          <w:rFonts w:ascii="Times New Roman" w:hAnsi="Times New Roman"/>
        </w:rPr>
        <w:t>25% o L</w:t>
      </w:r>
      <w:r w:rsidRPr="00886732">
        <w:rPr>
          <w:rFonts w:ascii="Times New Roman" w:hAnsi="Times New Roman"/>
        </w:rPr>
        <w:t xml:space="preserve">ibre disponibilidad 75%. Y que como requisito para </w:t>
      </w:r>
      <w:r w:rsidRPr="00640B6C">
        <w:rPr>
          <w:rFonts w:ascii="Times New Roman" w:hAnsi="Times New Roman"/>
        </w:rPr>
        <w:t xml:space="preserve">realizar ajustes de líneas presupuestarias en </w:t>
      </w:r>
      <w:r w:rsidRPr="00886732">
        <w:rPr>
          <w:rFonts w:ascii="Times New Roman" w:hAnsi="Times New Roman"/>
        </w:rPr>
        <w:t xml:space="preserve">el Sistema de Administración Financiera Municipal </w:t>
      </w:r>
      <w:r w:rsidRPr="00886732">
        <w:rPr>
          <w:rFonts w:ascii="Times New Roman" w:hAnsi="Times New Roman"/>
          <w:b/>
        </w:rPr>
        <w:t xml:space="preserve">(SAFIM), </w:t>
      </w:r>
      <w:r w:rsidRPr="003D35B0">
        <w:rPr>
          <w:rFonts w:ascii="Times New Roman" w:hAnsi="Times New Roman"/>
          <w:bCs/>
        </w:rPr>
        <w:t xml:space="preserve">se </w:t>
      </w:r>
      <w:r w:rsidRPr="00886732">
        <w:rPr>
          <w:rFonts w:ascii="Times New Roman" w:hAnsi="Times New Roman"/>
        </w:rPr>
        <w:t xml:space="preserve">requiere de manera indispensable </w:t>
      </w:r>
      <w:r w:rsidRPr="00886732">
        <w:rPr>
          <w:rFonts w:ascii="Times New Roman" w:hAnsi="Times New Roman"/>
          <w:b/>
        </w:rPr>
        <w:t>un Acuerdo Municipal</w:t>
      </w:r>
      <w:r w:rsidRPr="00886732">
        <w:rPr>
          <w:rFonts w:ascii="Times New Roman" w:hAnsi="Times New Roman"/>
        </w:rPr>
        <w:t xml:space="preserve"> </w:t>
      </w:r>
      <w:r w:rsidRPr="00886732">
        <w:rPr>
          <w:rFonts w:ascii="Times New Roman" w:hAnsi="Times New Roman"/>
          <w:b/>
        </w:rPr>
        <w:t xml:space="preserve">que autorice las reprogramaciones de los meses que se estimen necesarias </w:t>
      </w:r>
      <w:r w:rsidRPr="00886732">
        <w:rPr>
          <w:rFonts w:ascii="Times New Roman" w:hAnsi="Times New Roman"/>
        </w:rPr>
        <w:t xml:space="preserve">para poder registrar todos los gastos de manera eficiente, eficaz y transparente, para cada uno de los proyectos establecidos en el presupuesto </w:t>
      </w:r>
      <w:r>
        <w:rPr>
          <w:rFonts w:ascii="Times New Roman" w:hAnsi="Times New Roman"/>
        </w:rPr>
        <w:t>m</w:t>
      </w:r>
      <w:r w:rsidRPr="00886732">
        <w:rPr>
          <w:rFonts w:ascii="Times New Roman" w:hAnsi="Times New Roman"/>
        </w:rPr>
        <w:t>unicipal vigente</w:t>
      </w:r>
      <w:r>
        <w:rPr>
          <w:rFonts w:ascii="Times New Roman" w:hAnsi="Times New Roman"/>
        </w:rPr>
        <w:t xml:space="preserve"> y las erogaciones por funcionamiento de la institución</w:t>
      </w:r>
      <w:r w:rsidRPr="00886732">
        <w:rPr>
          <w:rFonts w:ascii="Times New Roman" w:hAnsi="Times New Roman"/>
        </w:rPr>
        <w:t xml:space="preserve">. </w:t>
      </w:r>
      <w:r>
        <w:rPr>
          <w:rFonts w:ascii="Times New Roman" w:hAnsi="Times New Roman"/>
        </w:rPr>
        <w:t xml:space="preserve">Y </w:t>
      </w:r>
      <w:r w:rsidRPr="00886732">
        <w:rPr>
          <w:rFonts w:ascii="Times New Roman" w:hAnsi="Times New Roman"/>
        </w:rPr>
        <w:t>en</w:t>
      </w:r>
      <w:r w:rsidRPr="00886732">
        <w:rPr>
          <w:rFonts w:ascii="Times New Roman" w:hAnsi="Times New Roman"/>
          <w:b/>
        </w:rPr>
        <w:t xml:space="preserve"> </w:t>
      </w:r>
      <w:r w:rsidRPr="00886732">
        <w:rPr>
          <w:rFonts w:ascii="Times New Roman" w:hAnsi="Times New Roman"/>
        </w:rPr>
        <w:t xml:space="preserve">uso de las facultades que le confiere el Código Municipal vigente en sus artículos </w:t>
      </w:r>
      <w:r w:rsidRPr="00886732">
        <w:rPr>
          <w:rFonts w:ascii="Times New Roman" w:hAnsi="Times New Roman"/>
          <w:b/>
        </w:rPr>
        <w:t>73 y 78</w:t>
      </w:r>
      <w:r w:rsidRPr="00886732">
        <w:rPr>
          <w:rFonts w:ascii="Times New Roman" w:hAnsi="Times New Roman"/>
        </w:rPr>
        <w:t xml:space="preserve">,  </w:t>
      </w:r>
      <w:r>
        <w:rPr>
          <w:rFonts w:ascii="Times New Roman" w:hAnsi="Times New Roman"/>
        </w:rPr>
        <w:t>se somete a votación el punto, obteniendo</w:t>
      </w:r>
      <w:r w:rsidRPr="00886732">
        <w:rPr>
          <w:rFonts w:ascii="Times New Roman" w:hAnsi="Times New Roman"/>
        </w:rPr>
        <w:t xml:space="preserve"> seis </w:t>
      </w:r>
      <w:r w:rsidRPr="00886732">
        <w:rPr>
          <w:rFonts w:ascii="Times New Roman" w:hAnsi="Times New Roman"/>
          <w:b/>
        </w:rPr>
        <w:t>(6)</w:t>
      </w:r>
      <w:r w:rsidRPr="00886732">
        <w:rPr>
          <w:rFonts w:ascii="Times New Roman" w:hAnsi="Times New Roman"/>
        </w:rPr>
        <w:t xml:space="preserve"> votos a favor y cuatro </w:t>
      </w:r>
      <w:r w:rsidRPr="00886732">
        <w:rPr>
          <w:rFonts w:ascii="Times New Roman" w:hAnsi="Times New Roman"/>
          <w:b/>
        </w:rPr>
        <w:t xml:space="preserve">(4) </w:t>
      </w:r>
      <w:r>
        <w:rPr>
          <w:rFonts w:ascii="Times New Roman" w:hAnsi="Times New Roman"/>
          <w:bCs/>
        </w:rPr>
        <w:t>que</w:t>
      </w:r>
      <w:r w:rsidRPr="00886732">
        <w:rPr>
          <w:rFonts w:ascii="Times New Roman" w:hAnsi="Times New Roman"/>
          <w:b/>
        </w:rPr>
        <w:t xml:space="preserve"> </w:t>
      </w:r>
      <w:r w:rsidRPr="00886732">
        <w:rPr>
          <w:rFonts w:ascii="Times New Roman" w:hAnsi="Times New Roman"/>
        </w:rPr>
        <w:t>salvaron su vot</w:t>
      </w:r>
      <w:r>
        <w:rPr>
          <w:rFonts w:ascii="Times New Roman" w:hAnsi="Times New Roman"/>
        </w:rPr>
        <w:t>o: e</w:t>
      </w:r>
      <w:r w:rsidRPr="00886732">
        <w:rPr>
          <w:rFonts w:ascii="Times New Roman" w:hAnsi="Times New Roman"/>
        </w:rPr>
        <w:t>l séptimo regidor propietario</w:t>
      </w:r>
      <w:r>
        <w:rPr>
          <w:rFonts w:ascii="Times New Roman" w:hAnsi="Times New Roman"/>
        </w:rPr>
        <w:t>,</w:t>
      </w:r>
      <w:r w:rsidRPr="00886732">
        <w:rPr>
          <w:rFonts w:ascii="Times New Roman" w:hAnsi="Times New Roman"/>
        </w:rPr>
        <w:t xml:space="preserve"> Lic. Carlos Mauricio Miranda Rubio</w:t>
      </w:r>
      <w:r>
        <w:rPr>
          <w:rFonts w:ascii="Times New Roman" w:hAnsi="Times New Roman"/>
        </w:rPr>
        <w:t xml:space="preserve">, </w:t>
      </w:r>
      <w:r w:rsidRPr="00886732">
        <w:rPr>
          <w:rFonts w:ascii="Times New Roman" w:hAnsi="Times New Roman"/>
        </w:rPr>
        <w:t>qu</w:t>
      </w:r>
      <w:r>
        <w:rPr>
          <w:rFonts w:ascii="Times New Roman" w:hAnsi="Times New Roman"/>
        </w:rPr>
        <w:t>ien</w:t>
      </w:r>
      <w:r w:rsidRPr="00886732">
        <w:rPr>
          <w:rFonts w:ascii="Times New Roman" w:hAnsi="Times New Roman"/>
        </w:rPr>
        <w:t xml:space="preserve"> expresa que </w:t>
      </w:r>
      <w:r>
        <w:rPr>
          <w:rFonts w:ascii="Times New Roman" w:hAnsi="Times New Roman"/>
        </w:rPr>
        <w:t>no apoya la votación por</w:t>
      </w:r>
      <w:r w:rsidRPr="00886732">
        <w:rPr>
          <w:rFonts w:ascii="Times New Roman" w:hAnsi="Times New Roman"/>
        </w:rPr>
        <w:t xml:space="preserve"> cuestión de forma</w:t>
      </w:r>
      <w:r w:rsidRPr="00886732">
        <w:rPr>
          <w:rFonts w:ascii="Times New Roman" w:hAnsi="Times New Roman"/>
          <w:b/>
        </w:rPr>
        <w:t xml:space="preserve">, </w:t>
      </w:r>
      <w:r>
        <w:rPr>
          <w:rFonts w:ascii="Times New Roman" w:hAnsi="Times New Roman"/>
        </w:rPr>
        <w:t>l</w:t>
      </w:r>
      <w:r w:rsidRPr="00886732">
        <w:rPr>
          <w:rFonts w:ascii="Times New Roman" w:hAnsi="Times New Roman"/>
        </w:rPr>
        <w:t xml:space="preserve">a octava regidora propietaria Lic. Senaida Leticia Chavez García, sin pronunciar comentario alguno, </w:t>
      </w:r>
      <w:r>
        <w:rPr>
          <w:rFonts w:ascii="Times New Roman" w:hAnsi="Times New Roman"/>
        </w:rPr>
        <w:t>e</w:t>
      </w:r>
      <w:r w:rsidRPr="00886732">
        <w:rPr>
          <w:rFonts w:ascii="Times New Roman" w:hAnsi="Times New Roman"/>
        </w:rPr>
        <w:t>l quinto regidor propietario Lic. Gilberto Antonio Toloza Méndez expresando que no ha tenido a la vista las reprogramaciones que anteriormente se han aprobado</w:t>
      </w:r>
      <w:r>
        <w:rPr>
          <w:rFonts w:ascii="Times New Roman" w:hAnsi="Times New Roman"/>
        </w:rPr>
        <w:t xml:space="preserve"> y e</w:t>
      </w:r>
      <w:r w:rsidRPr="00886732">
        <w:rPr>
          <w:rFonts w:ascii="Times New Roman" w:hAnsi="Times New Roman"/>
        </w:rPr>
        <w:t>l sexto regidor propietario Lic., Roberto Carlos Avilés Rivera</w:t>
      </w:r>
      <w:r>
        <w:rPr>
          <w:rFonts w:ascii="Times New Roman" w:hAnsi="Times New Roman"/>
        </w:rPr>
        <w:t>, quien</w:t>
      </w:r>
      <w:r w:rsidRPr="00886732">
        <w:rPr>
          <w:rFonts w:ascii="Times New Roman" w:hAnsi="Times New Roman"/>
        </w:rPr>
        <w:t xml:space="preserve"> expresa que es debido a que  la información es</w:t>
      </w:r>
      <w:r>
        <w:rPr>
          <w:rFonts w:ascii="Times New Roman" w:hAnsi="Times New Roman"/>
        </w:rPr>
        <w:t xml:space="preserve"> insuficiente. Por lo tanto, </w:t>
      </w:r>
      <w:r w:rsidRPr="00886732">
        <w:rPr>
          <w:rFonts w:ascii="Times New Roman" w:hAnsi="Times New Roman"/>
        </w:rPr>
        <w:t>el concejo</w:t>
      </w:r>
      <w:r>
        <w:rPr>
          <w:rFonts w:ascii="Times New Roman" w:hAnsi="Times New Roman"/>
        </w:rPr>
        <w:t xml:space="preserve"> municipal</w:t>
      </w:r>
      <w:r w:rsidRPr="00886732">
        <w:rPr>
          <w:rFonts w:ascii="Times New Roman" w:hAnsi="Times New Roman"/>
        </w:rPr>
        <w:t xml:space="preserve"> </w:t>
      </w:r>
      <w:r w:rsidRPr="00886732">
        <w:rPr>
          <w:rFonts w:ascii="Times New Roman" w:hAnsi="Times New Roman"/>
          <w:b/>
        </w:rPr>
        <w:t xml:space="preserve">A C U E R D A: </w:t>
      </w:r>
      <w:r w:rsidRPr="00886732">
        <w:rPr>
          <w:rFonts w:ascii="Times New Roman" w:hAnsi="Times New Roman"/>
        </w:rPr>
        <w:t xml:space="preserve">Autorizar a la </w:t>
      </w:r>
      <w:r>
        <w:rPr>
          <w:rFonts w:ascii="Times New Roman" w:hAnsi="Times New Roman"/>
        </w:rPr>
        <w:t>j</w:t>
      </w:r>
      <w:r w:rsidRPr="00886732">
        <w:rPr>
          <w:rFonts w:ascii="Times New Roman" w:hAnsi="Times New Roman"/>
        </w:rPr>
        <w:t>ef</w:t>
      </w:r>
      <w:r>
        <w:rPr>
          <w:rFonts w:ascii="Times New Roman" w:hAnsi="Times New Roman"/>
        </w:rPr>
        <w:t>a</w:t>
      </w:r>
      <w:r w:rsidRPr="00886732">
        <w:rPr>
          <w:rFonts w:ascii="Times New Roman" w:hAnsi="Times New Roman"/>
        </w:rPr>
        <w:t xml:space="preserve"> de Presupuesto de esta Alcaldía, </w:t>
      </w:r>
      <w:r w:rsidRPr="0087058A">
        <w:rPr>
          <w:rFonts w:ascii="Times New Roman" w:hAnsi="Times New Roman" w:cs="Times New Roman"/>
          <w:b/>
          <w:color w:val="00B050"/>
        </w:rPr>
        <w:t>/////////////////////////////////</w:t>
      </w:r>
      <w:r w:rsidRPr="0046079B">
        <w:rPr>
          <w:rFonts w:ascii="Times New Roman" w:hAnsi="Times New Roman"/>
        </w:rPr>
        <w:t>.</w:t>
      </w:r>
      <w:r>
        <w:rPr>
          <w:rFonts w:ascii="Times New Roman" w:hAnsi="Times New Roman"/>
          <w:b/>
        </w:rPr>
        <w:t xml:space="preserve"> </w:t>
      </w:r>
      <w:bookmarkStart w:id="0" w:name="_GoBack"/>
      <w:bookmarkEnd w:id="0"/>
      <w:r w:rsidRPr="00886732">
        <w:rPr>
          <w:rFonts w:ascii="Times New Roman" w:hAnsi="Times New Roman"/>
        </w:rPr>
        <w:t>Para</w:t>
      </w:r>
      <w:r w:rsidRPr="00886732">
        <w:rPr>
          <w:rFonts w:ascii="Times New Roman" w:hAnsi="Times New Roman"/>
        </w:rPr>
        <w:t xml:space="preserve"> que realice </w:t>
      </w:r>
      <w:r>
        <w:rPr>
          <w:rFonts w:ascii="Times New Roman" w:hAnsi="Times New Roman"/>
        </w:rPr>
        <w:t xml:space="preserve">durante </w:t>
      </w:r>
      <w:r w:rsidRPr="00886732">
        <w:rPr>
          <w:rFonts w:ascii="Times New Roman" w:hAnsi="Times New Roman"/>
        </w:rPr>
        <w:t xml:space="preserve">los meses de </w:t>
      </w:r>
      <w:r>
        <w:rPr>
          <w:rFonts w:ascii="Times New Roman" w:hAnsi="Times New Roman"/>
        </w:rPr>
        <w:t>o</w:t>
      </w:r>
      <w:r w:rsidRPr="00886732">
        <w:rPr>
          <w:rFonts w:ascii="Times New Roman" w:hAnsi="Times New Roman"/>
        </w:rPr>
        <w:t xml:space="preserve">ctubre, </w:t>
      </w:r>
      <w:r>
        <w:rPr>
          <w:rFonts w:ascii="Times New Roman" w:hAnsi="Times New Roman"/>
        </w:rPr>
        <w:t>n</w:t>
      </w:r>
      <w:r w:rsidRPr="00886732">
        <w:rPr>
          <w:rFonts w:ascii="Times New Roman" w:hAnsi="Times New Roman"/>
        </w:rPr>
        <w:t xml:space="preserve">oviembre, </w:t>
      </w:r>
      <w:r>
        <w:rPr>
          <w:rFonts w:ascii="Times New Roman" w:hAnsi="Times New Roman"/>
        </w:rPr>
        <w:t>d</w:t>
      </w:r>
      <w:r w:rsidRPr="00886732">
        <w:rPr>
          <w:rFonts w:ascii="Times New Roman" w:hAnsi="Times New Roman"/>
        </w:rPr>
        <w:t xml:space="preserve">iciembre </w:t>
      </w:r>
      <w:r>
        <w:rPr>
          <w:rFonts w:ascii="Times New Roman" w:hAnsi="Times New Roman"/>
        </w:rPr>
        <w:t xml:space="preserve">del año 2021 las reprogramaciones </w:t>
      </w:r>
      <w:r w:rsidRPr="003D35B0">
        <w:rPr>
          <w:rFonts w:ascii="Times New Roman" w:hAnsi="Times New Roman"/>
          <w:bCs/>
        </w:rPr>
        <w:t xml:space="preserve">que se estimen necesarias </w:t>
      </w:r>
      <w:r w:rsidRPr="00886732">
        <w:rPr>
          <w:rFonts w:ascii="Times New Roman" w:hAnsi="Times New Roman"/>
        </w:rPr>
        <w:t xml:space="preserve">para poder registrar todos los gastos de manera eficiente, eficaz y transparente, para cada uno de los proyectos establecidos en el presupuesto </w:t>
      </w:r>
      <w:r>
        <w:rPr>
          <w:rFonts w:ascii="Times New Roman" w:hAnsi="Times New Roman"/>
        </w:rPr>
        <w:t>m</w:t>
      </w:r>
      <w:r w:rsidRPr="00886732">
        <w:rPr>
          <w:rFonts w:ascii="Times New Roman" w:hAnsi="Times New Roman"/>
        </w:rPr>
        <w:t>unicipal vigente</w:t>
      </w:r>
      <w:r>
        <w:rPr>
          <w:rFonts w:ascii="Times New Roman" w:hAnsi="Times New Roman"/>
        </w:rPr>
        <w:t xml:space="preserve"> y las erogaciones por funcionamiento de la institución</w:t>
      </w:r>
      <w:r w:rsidRPr="00886732">
        <w:rPr>
          <w:rFonts w:ascii="Times New Roman" w:hAnsi="Times New Roman"/>
        </w:rPr>
        <w:t>. COMUNÍQUESE.</w:t>
      </w:r>
    </w:p>
    <w:p w:rsidR="00954CD9" w:rsidRDefault="00954CD9" w:rsidP="00954CD9">
      <w:pPr>
        <w:spacing w:after="11" w:line="240" w:lineRule="atLeast"/>
        <w:jc w:val="both"/>
        <w:rPr>
          <w:rFonts w:ascii="Times New Roman" w:hAnsi="Times New Roman"/>
        </w:rPr>
      </w:pPr>
    </w:p>
    <w:p w:rsidR="00954CD9" w:rsidRDefault="00954CD9" w:rsidP="00954CD9">
      <w:pPr>
        <w:spacing w:after="11" w:line="240" w:lineRule="atLeast"/>
        <w:jc w:val="both"/>
        <w:rPr>
          <w:rFonts w:ascii="Times New Roman" w:hAnsi="Times New Roman"/>
        </w:rPr>
      </w:pPr>
    </w:p>
    <w:p w:rsidR="00954CD9"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b/>
          <w:color w:val="1F497D" w:themeColor="text2"/>
        </w:rPr>
        <w:t>ACUERDO NÚMERO TRES</w:t>
      </w:r>
      <w:r w:rsidRPr="00691F08">
        <w:rPr>
          <w:rFonts w:ascii="Times New Roman" w:hAnsi="Times New Roman" w:cs="Times New Roman"/>
          <w:b/>
          <w:color w:val="4F81BD" w:themeColor="accent1"/>
        </w:rPr>
        <w:t xml:space="preserve">  </w:t>
      </w:r>
      <w:r w:rsidRPr="00691F08">
        <w:rPr>
          <w:rFonts w:ascii="Times New Roman" w:hAnsi="Times New Roman" w:cs="Times New Roman"/>
        </w:rPr>
        <w:t>el alcalde municipal  en funciones hace la explicación</w:t>
      </w:r>
      <w:r w:rsidRPr="00691F08">
        <w:rPr>
          <w:rFonts w:ascii="Times New Roman" w:hAnsi="Times New Roman" w:cs="Times New Roman"/>
          <w:b/>
        </w:rPr>
        <w:t xml:space="preserve"> </w:t>
      </w:r>
      <w:r w:rsidRPr="00691F08">
        <w:rPr>
          <w:rFonts w:ascii="Times New Roman" w:hAnsi="Times New Roman" w:cs="Times New Roman"/>
        </w:rPr>
        <w:t xml:space="preserve">a los regidores del punto  número seis de la agenda, en el cual se pide la aprobación de la elaboración de un mural en pared del pupusodromo  El Maguito, y es por ello que pide a la primera regidora que se de lectura al presupuesto que emite la persona  que se recomienda para la elaboración de dicho mural lo cual se estima un costo de </w:t>
      </w:r>
      <w:r w:rsidRPr="00691F08">
        <w:rPr>
          <w:rFonts w:ascii="Times New Roman" w:hAnsi="Times New Roman" w:cs="Times New Roman"/>
          <w:b/>
        </w:rPr>
        <w:t xml:space="preserve">UN MIL OCHOCIENTOS  DOLARES  00/100  </w:t>
      </w:r>
      <w:r w:rsidRPr="00691F08">
        <w:rPr>
          <w:rFonts w:ascii="Times New Roman" w:hAnsi="Times New Roman" w:cs="Times New Roman"/>
        </w:rPr>
        <w:t xml:space="preserve">es por ello que conociendo la oferta la octava regidora propietaria considera que hay otras prioridades en  las que la municipalidad pueda invertir ese dinero  ya que considera que es demasiada plata,  y sugiere que se puede utilizar un vinil  que sería algo  más durable, de igual manera sugiere que se puede solicitar colaboración a muchos comerciantes del municipio y de esa manera se reducir los costos de la obra, y que ese dinero que puede utilizar para realizar obras en las calles ya que hay muchos sitios en el municipio que necesitan ese tipo de ayuda.  El séptimo regidor propietario Lic. Carlos Mauricio Miranda Rubio  considera que  sería bueno que se pidan ayuda  los estudiantes de Artes Plásticas de la Universidad de El Salvador  y que saldría mejor, el sexto regidor propietario Lic. Roberto Carlos Avilés Rivera  expresa lo siguiente 1) Que respecto a  la solicitud  hay un esquema de mi para mí, que no es una legalidad ya que tendría que  haber sido una solicitud de  parte un  sector del pupusodromo 2) Que existe un diseño muy particular, que  no se ha consultado si al sector de pupusodromo está de acuerdo con lo que se dispone a realizarse en el mural. El quinto regidor propietario  Lic. Gilberto Antonio Toloza Méndez, considera que él es de la idea de invertir en potenciar el municipio, pero lo que no le parece la redacción de la solicitud lo cual no acompaña. Y con seis </w:t>
      </w:r>
      <w:r w:rsidRPr="00691F08">
        <w:rPr>
          <w:rFonts w:ascii="Times New Roman" w:hAnsi="Times New Roman" w:cs="Times New Roman"/>
          <w:b/>
        </w:rPr>
        <w:t>(6)</w:t>
      </w:r>
      <w:r w:rsidRPr="00691F08">
        <w:rPr>
          <w:rFonts w:ascii="Times New Roman" w:hAnsi="Times New Roman" w:cs="Times New Roman"/>
        </w:rPr>
        <w:t xml:space="preserve"> votos a favor y cuatro </w:t>
      </w:r>
      <w:r w:rsidRPr="00691F08">
        <w:rPr>
          <w:rFonts w:ascii="Times New Roman" w:hAnsi="Times New Roman" w:cs="Times New Roman"/>
          <w:b/>
        </w:rPr>
        <w:t>(4)</w:t>
      </w:r>
      <w:r w:rsidRPr="00691F08">
        <w:rPr>
          <w:rFonts w:ascii="Times New Roman" w:hAnsi="Times New Roman" w:cs="Times New Roman"/>
        </w:rPr>
        <w:t xml:space="preserve"> salvaron su voto  en el siguiente orden el séptimo regidor propietario Lic. Carlos Mauricio Miranda Rubio  el cual expresa que salva su voto por cuestiones de forma, el quinto regidor propietario Lic. Gilberto Antonio Toloza Méndez salva su voto  por que la solicitud no viene del sector organizado del pupusodromo, si no que de un artista. El sexto regidor propietario Roberto Carlos Avilés Rivera expresa que 1) Que respecto a  la solicitud  hay un esquema de mi para mí, que no es una legalidad ya que tendría que  haber sido una solicitud de  parte un  sector en especial 2) Que existe un diseño muy particular, que  no se ha consultado si el sector de pupusodromo está de acuerdo, La  octava regidora propietaria  Lic. Senaida Leticia Chavez García, salva su voto porque  considera que hay muchas cosas más importantes en donde se pueda invertir ese dinero.  Es por ello el concejo </w:t>
      </w:r>
      <w:r w:rsidRPr="00691F08">
        <w:rPr>
          <w:rFonts w:ascii="Times New Roman" w:hAnsi="Times New Roman" w:cs="Times New Roman"/>
          <w:b/>
        </w:rPr>
        <w:t>A C U E R D A</w:t>
      </w:r>
      <w:r w:rsidRPr="00691F08">
        <w:rPr>
          <w:rFonts w:ascii="Times New Roman" w:hAnsi="Times New Roman" w:cs="Times New Roman"/>
        </w:rPr>
        <w:t xml:space="preserve">: Autorizar a la jefa de la Unidad de Contrataciones y adquisiciones municipales realizar la contratación directa del actor de mural, para que se realice mural de la pared del pupusodromo El Manguito, por un monto presupuestado de  </w:t>
      </w:r>
      <w:r w:rsidRPr="00691F08">
        <w:rPr>
          <w:rFonts w:ascii="Times New Roman" w:hAnsi="Times New Roman" w:cs="Times New Roman"/>
          <w:b/>
        </w:rPr>
        <w:t xml:space="preserve">UN MIL OCHOCIENTOS  DOLARES  00/100 </w:t>
      </w:r>
      <w:r w:rsidRPr="00691F08">
        <w:rPr>
          <w:rFonts w:ascii="Times New Roman" w:hAnsi="Times New Roman" w:cs="Times New Roman"/>
        </w:rPr>
        <w:t xml:space="preserve">con fuente de financiamiento de fondos propios, II) se autorice al tesorero municipal a realizar las erogaciones para la ejecución del  mural de pared de pupusodromo el manguito. Sin más comentarios vertidos COMUNIQUESE. </w:t>
      </w:r>
    </w:p>
    <w:p w:rsidR="00954CD9" w:rsidRDefault="00954CD9" w:rsidP="00954CD9">
      <w:pPr>
        <w:spacing w:after="11" w:line="240" w:lineRule="atLeast"/>
        <w:jc w:val="both"/>
        <w:rPr>
          <w:rFonts w:ascii="Times New Roman" w:hAnsi="Times New Roman" w:cs="Times New Roman"/>
        </w:rPr>
      </w:pPr>
    </w:p>
    <w:p w:rsidR="00954CD9"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b/>
          <w:color w:val="1F497D" w:themeColor="text2"/>
        </w:rPr>
        <w:t xml:space="preserve">ACUERDO NÚMERO  CUATRO. </w:t>
      </w:r>
      <w:r w:rsidRPr="00691F08">
        <w:rPr>
          <w:rFonts w:ascii="Times New Roman" w:hAnsi="Times New Roman" w:cs="Times New Roman"/>
        </w:rPr>
        <w:t xml:space="preserve">El Alcalde municipal en funciones hace mención del punto número  siete de la agenda, en el cual pide el apoyo técnico del arquitecto </w:t>
      </w:r>
      <w:r w:rsidRPr="0087058A">
        <w:rPr>
          <w:rFonts w:ascii="Times New Roman" w:hAnsi="Times New Roman" w:cs="Times New Roman"/>
          <w:b/>
          <w:color w:val="00B050"/>
        </w:rPr>
        <w:t>/////////////////////////////////</w:t>
      </w:r>
      <w:r w:rsidRPr="0046079B">
        <w:rPr>
          <w:rFonts w:ascii="Times New Roman" w:hAnsi="Times New Roman"/>
        </w:rPr>
        <w:t>.</w:t>
      </w:r>
      <w:r w:rsidRPr="00886732">
        <w:rPr>
          <w:rFonts w:ascii="Times New Roman" w:hAnsi="Times New Roman"/>
        </w:rPr>
        <w:t xml:space="preserve"> </w:t>
      </w:r>
      <w:r w:rsidRPr="00691F08">
        <w:rPr>
          <w:rFonts w:ascii="Times New Roman" w:hAnsi="Times New Roman" w:cs="Times New Roman"/>
        </w:rPr>
        <w:t xml:space="preserve">para que explique la carpeta técnica  del proyecto nombrado </w:t>
      </w:r>
      <w:r w:rsidRPr="00691F08">
        <w:rPr>
          <w:rFonts w:ascii="Times New Roman" w:hAnsi="Times New Roman" w:cs="Times New Roman"/>
          <w:b/>
        </w:rPr>
        <w:t xml:space="preserve">&lt;&lt;CONSTRUCCION  DE CANALETA. COMO OBRA DE PROTECCION, EN EL COSTADO NORTE DEL PARQUE ECOLOGICO  DE OLOCUILTA &gt;&gt; </w:t>
      </w:r>
      <w:r w:rsidRPr="00691F08">
        <w:rPr>
          <w:rFonts w:ascii="Times New Roman" w:hAnsi="Times New Roman" w:cs="Times New Roman"/>
        </w:rPr>
        <w:t>con fuente de financiamiento</w:t>
      </w:r>
      <w:r>
        <w:rPr>
          <w:rFonts w:ascii="Times New Roman" w:hAnsi="Times New Roman" w:cs="Times New Roman"/>
          <w:b/>
        </w:rPr>
        <w:t xml:space="preserve"> de fondos propios, </w:t>
      </w:r>
      <w:r w:rsidRPr="00691F08">
        <w:rPr>
          <w:rFonts w:ascii="Times New Roman" w:hAnsi="Times New Roman" w:cs="Times New Roman"/>
        </w:rPr>
        <w:t xml:space="preserve">en el cual se les explica a los regidores que  el proyecto consiste en la construcción de una canaleta debido a que cuando el parque se </w:t>
      </w:r>
      <w:r w:rsidRPr="00691F08">
        <w:rPr>
          <w:rFonts w:ascii="Times New Roman" w:hAnsi="Times New Roman" w:cs="Times New Roman"/>
        </w:rPr>
        <w:lastRenderedPageBreak/>
        <w:t xml:space="preserve">construyó no se tomaron las medidas adecuadas de cómo se iba a interactuar con los demás colindantes, lo cual existe la problemática con una de ellos  ya que tiene filtración de agua en la  pared de la propiedad de ella, y es consecuencia de un desborde de agua  directamente a la propiedad  antes en mención y el mal uso de circular el agua en el tramo del parque.  Y mediante una inspección técnica se propuso la elaboración de la canaleta conformada un uno por ciento de pendiente, con un ancho de un metro, de veintiséis metros de largo  con salida a la calle. El quinto regidor propietario Lic. Gilberto Antonio Toloza Méndez expresa que para él desde que se compró como municipalidad ese terreno ha estado en esas mismas condiciones,  y que él no sabe que es lo que la municipalidad ha construido  que por ahora le genere inconvenientes a la propietaria y que desconoce cuál es la afectación que se le ha hecho, lo cual se le explica que ella siempre ha tenido la problemática. El tercer regidor suplente </w:t>
      </w:r>
      <w:proofErr w:type="spellStart"/>
      <w:r w:rsidRPr="00691F08">
        <w:rPr>
          <w:rFonts w:ascii="Times New Roman" w:hAnsi="Times New Roman" w:cs="Times New Roman"/>
        </w:rPr>
        <w:t>Dr</w:t>
      </w:r>
      <w:proofErr w:type="spellEnd"/>
      <w:r w:rsidRPr="00691F08">
        <w:rPr>
          <w:rFonts w:ascii="Times New Roman" w:hAnsi="Times New Roman" w:cs="Times New Roman"/>
        </w:rPr>
        <w:t>, Noé Aquiles Rubio  expresa que no le queda claro este no es un daño por parte de la municipalidad</w:t>
      </w:r>
      <w:proofErr w:type="gramStart"/>
      <w:r w:rsidRPr="00691F08">
        <w:rPr>
          <w:rFonts w:ascii="Times New Roman" w:hAnsi="Times New Roman" w:cs="Times New Roman"/>
        </w:rPr>
        <w:t>?</w:t>
      </w:r>
      <w:proofErr w:type="gramEnd"/>
      <w:r w:rsidRPr="00691F08">
        <w:rPr>
          <w:rFonts w:ascii="Times New Roman" w:hAnsi="Times New Roman" w:cs="Times New Roman"/>
        </w:rPr>
        <w:t xml:space="preserve">  Sino que es un daño que ella tiene lo cual el arquitecto le expresa  que por la construcción irresponsable por la municipalidad en ese momento le ha generado agravios,  debido a que cuando uno construye se tienen que considerar obras de mitigación, porque al no tomarse en cuenta en el momento no se ven pero a lo largo se dan los problemas. Nuevamente el quinto regidor propietario Lic. Gilberto Antonio Toloza Méndez expresa que para él; el municipio no le ha generado un problema, y de igual manera no sabe si un metro de ancho es una forma adecuada de la  canaleta  ya que considera  que es un exceso y  pronuncia que el municipio no le ha generado ningún problema al colindante. Lo cual se le expresa que es una adecuada por la recaudación de agua que esta tendría. Conociendo la intervención  del técnico se pide por parte del alcalde municipal  lo siguiente </w:t>
      </w:r>
      <w:r w:rsidRPr="00691F08">
        <w:rPr>
          <w:rFonts w:ascii="Times New Roman" w:hAnsi="Times New Roman" w:cs="Times New Roman"/>
          <w:b/>
        </w:rPr>
        <w:t>I)</w:t>
      </w:r>
      <w:r w:rsidRPr="00691F08">
        <w:rPr>
          <w:rFonts w:ascii="Times New Roman" w:hAnsi="Times New Roman" w:cs="Times New Roman"/>
        </w:rPr>
        <w:t xml:space="preserve"> La incorporación, aprobación y ejecución  de carpeta técnica de proyecto </w:t>
      </w:r>
      <w:r w:rsidRPr="00691F08">
        <w:rPr>
          <w:rFonts w:ascii="Times New Roman" w:hAnsi="Times New Roman" w:cs="Times New Roman"/>
          <w:b/>
        </w:rPr>
        <w:t xml:space="preserve">“CONSTRUCCIÓN DE CANALETAS, COMO OBRA DE PROTECCION, EN EL COSTADO NORTE  DEL PARQUE ECOLOGICO DE OLOCUILTA” </w:t>
      </w:r>
      <w:r w:rsidRPr="00691F08">
        <w:rPr>
          <w:rFonts w:ascii="Times New Roman" w:hAnsi="Times New Roman" w:cs="Times New Roman"/>
        </w:rPr>
        <w:t xml:space="preserve">con fuente de financiamiento Fondos propios. </w:t>
      </w:r>
      <w:r w:rsidRPr="00691F08">
        <w:rPr>
          <w:rFonts w:ascii="Times New Roman" w:hAnsi="Times New Roman" w:cs="Times New Roman"/>
          <w:b/>
        </w:rPr>
        <w:t>II)</w:t>
      </w:r>
      <w:r w:rsidRPr="00691F08">
        <w:rPr>
          <w:rFonts w:ascii="Times New Roman" w:hAnsi="Times New Roman" w:cs="Times New Roman"/>
        </w:rPr>
        <w:t xml:space="preserve"> Al mismo tiempo se autoriza al tesorero municipal a</w:t>
      </w:r>
      <w:r w:rsidRPr="00691F08">
        <w:rPr>
          <w:rFonts w:ascii="Times New Roman" w:eastAsia="Times New Roman" w:hAnsi="Times New Roman" w:cs="Times New Roman"/>
        </w:rPr>
        <w:t xml:space="preserve">brir </w:t>
      </w:r>
      <w:r w:rsidRPr="00691F08">
        <w:rPr>
          <w:rFonts w:ascii="Times New Roman" w:hAnsi="Times New Roman" w:cs="Times New Roman"/>
        </w:rPr>
        <w:t xml:space="preserve">cuenta corriente en el </w:t>
      </w:r>
      <w:r w:rsidRPr="00691F08">
        <w:rPr>
          <w:rFonts w:ascii="Times New Roman" w:hAnsi="Times New Roman" w:cs="Times New Roman"/>
          <w:b/>
        </w:rPr>
        <w:t xml:space="preserve">BANCO HIPOTECARIO, </w:t>
      </w:r>
      <w:r w:rsidRPr="00691F08">
        <w:rPr>
          <w:rFonts w:ascii="Times New Roman" w:hAnsi="Times New Roman" w:cs="Times New Roman"/>
        </w:rPr>
        <w:t xml:space="preserve">bajo el título del proyecto: </w:t>
      </w:r>
      <w:r w:rsidRPr="00691F08">
        <w:rPr>
          <w:rFonts w:ascii="Times New Roman" w:hAnsi="Times New Roman" w:cs="Times New Roman"/>
          <w:b/>
        </w:rPr>
        <w:t>“CONSTRUCCIÓN DE CANALETAS, COMO OBRA DE PROTECCION, EN EL COSTADO NORTE  DEL PARQUE ECOLOGICO DE OLOCUILTA</w:t>
      </w:r>
      <w:r w:rsidRPr="00691F08">
        <w:rPr>
          <w:rFonts w:ascii="Times New Roman" w:eastAsia="Times New Roman" w:hAnsi="Times New Roman" w:cs="Times New Roman"/>
          <w:b/>
          <w:bCs/>
          <w:lang w:eastAsia="es-SV"/>
        </w:rPr>
        <w:t xml:space="preserve">, </w:t>
      </w:r>
      <w:r w:rsidRPr="00691F08">
        <w:rPr>
          <w:rFonts w:ascii="Times New Roman" w:hAnsi="Times New Roman" w:cs="Times New Roman"/>
        </w:rPr>
        <w:t xml:space="preserve">con la cantidad inicial de </w:t>
      </w:r>
      <w:r w:rsidRPr="00691F08">
        <w:rPr>
          <w:rFonts w:ascii="Times New Roman" w:hAnsi="Times New Roman" w:cs="Times New Roman"/>
          <w:b/>
          <w:bCs/>
        </w:rPr>
        <w:t xml:space="preserve">CINCO 00/100 DOLARES ($5.00) </w:t>
      </w:r>
      <w:r w:rsidRPr="00691F08">
        <w:rPr>
          <w:rFonts w:ascii="Times New Roman" w:hAnsi="Times New Roman" w:cs="Times New Roman"/>
        </w:rPr>
        <w:t xml:space="preserve">de un monto total de </w:t>
      </w:r>
      <w:r w:rsidRPr="00691F08">
        <w:rPr>
          <w:rFonts w:ascii="Times New Roman" w:hAnsi="Times New Roman" w:cs="Times New Roman"/>
          <w:b/>
          <w:bCs/>
        </w:rPr>
        <w:t xml:space="preserve">UN MIL SETECIENTOS CUARENTA Y OCHO CON CUARENTA Y CINCO CENTAVOS DE </w:t>
      </w:r>
      <w:r w:rsidRPr="00691F08">
        <w:rPr>
          <w:rFonts w:ascii="Times New Roman" w:eastAsia="Times New Roman" w:hAnsi="Times New Roman" w:cs="Times New Roman"/>
          <w:b/>
        </w:rPr>
        <w:t xml:space="preserve">DOLAR ($1,748.45), </w:t>
      </w:r>
      <w:r w:rsidRPr="00691F08">
        <w:rPr>
          <w:rFonts w:ascii="Times New Roman" w:hAnsi="Times New Roman" w:cs="Times New Roman"/>
          <w:color w:val="000000"/>
        </w:rPr>
        <w:t xml:space="preserve">con recursos provenientes de la cuenta de ahorro titulada Fondos Propios </w:t>
      </w:r>
      <w:r w:rsidRPr="00691F08">
        <w:rPr>
          <w:rFonts w:ascii="Times New Roman" w:hAnsi="Times New Roman" w:cs="Times New Roman"/>
        </w:rPr>
        <w:t>junto con la de uno de los refrendarios</w:t>
      </w:r>
      <w:r w:rsidRPr="00691F08">
        <w:rPr>
          <w:rFonts w:ascii="Times New Roman" w:hAnsi="Times New Roman" w:cs="Times New Roman"/>
          <w:b/>
        </w:rPr>
        <w:t xml:space="preserve"> </w:t>
      </w:r>
      <w:r w:rsidRPr="00691F08">
        <w:rPr>
          <w:rFonts w:ascii="Times New Roman" w:hAnsi="Times New Roman" w:cs="Times New Roman"/>
        </w:rPr>
        <w:t xml:space="preserve">de cheque; ya sea la de la Primera Regidora propietario </w:t>
      </w:r>
      <w:r w:rsidRPr="00691F08">
        <w:rPr>
          <w:rFonts w:ascii="Times New Roman" w:hAnsi="Times New Roman" w:cs="Times New Roman"/>
          <w:b/>
          <w:bCs/>
        </w:rPr>
        <w:t>WENDY SABRINA RIVERA HERNÁNDEZ,</w:t>
      </w:r>
      <w:r w:rsidRPr="00691F08">
        <w:rPr>
          <w:rFonts w:ascii="Times New Roman" w:hAnsi="Times New Roman" w:cs="Times New Roman"/>
        </w:rPr>
        <w:t xml:space="preserve"> o en su defecto la del Alcalde Municipal </w:t>
      </w:r>
      <w:r w:rsidRPr="00691F08">
        <w:rPr>
          <w:rFonts w:ascii="Times New Roman" w:hAnsi="Times New Roman" w:cs="Times New Roman"/>
          <w:b/>
          <w:bCs/>
        </w:rPr>
        <w:t>Lic. RONALD ALEXANDER LÓPEZ PREZA</w:t>
      </w:r>
      <w:r w:rsidRPr="00691F08">
        <w:rPr>
          <w:rFonts w:ascii="Times New Roman" w:hAnsi="Times New Roman" w:cs="Times New Roman"/>
        </w:rPr>
        <w:t xml:space="preserve"> y en ausencia de los dos anteriores, será la del Síndico </w:t>
      </w:r>
      <w:r w:rsidRPr="00691F08">
        <w:rPr>
          <w:rFonts w:ascii="Times New Roman" w:hAnsi="Times New Roman" w:cs="Times New Roman"/>
          <w:b/>
          <w:bCs/>
        </w:rPr>
        <w:t>CARLOS ADALBERTO DELGADO</w:t>
      </w:r>
      <w:r w:rsidRPr="00691F08">
        <w:rPr>
          <w:rFonts w:ascii="Times New Roman" w:hAnsi="Times New Roman" w:cs="Times New Roman"/>
        </w:rPr>
        <w:t xml:space="preserve"> </w:t>
      </w:r>
      <w:r w:rsidRPr="00691F08">
        <w:rPr>
          <w:rFonts w:ascii="Times New Roman" w:hAnsi="Times New Roman" w:cs="Times New Roman"/>
          <w:b/>
          <w:bCs/>
        </w:rPr>
        <w:t xml:space="preserve">REYES. </w:t>
      </w:r>
      <w:r w:rsidRPr="00691F08">
        <w:rPr>
          <w:rFonts w:ascii="Times New Roman" w:hAnsi="Times New Roman" w:cs="Times New Roman"/>
        </w:rPr>
        <w:t xml:space="preserve">Junto con el Tesorero de dicha cuenta. </w:t>
      </w:r>
      <w:r w:rsidRPr="00691F08">
        <w:rPr>
          <w:rFonts w:ascii="Times New Roman" w:hAnsi="Times New Roman" w:cs="Times New Roman"/>
          <w:b/>
          <w:bCs/>
        </w:rPr>
        <w:t xml:space="preserve">III) </w:t>
      </w:r>
      <w:r w:rsidRPr="00691F08">
        <w:rPr>
          <w:rFonts w:ascii="Times New Roman" w:hAnsi="Times New Roman" w:cs="Times New Roman"/>
        </w:rPr>
        <w:t xml:space="preserve">Nombrar al jefe de la Unidad de Obras y Desarrollo de esta Alcaldía, </w:t>
      </w:r>
      <w:r w:rsidRPr="00691F08">
        <w:rPr>
          <w:rFonts w:ascii="Times New Roman" w:hAnsi="Times New Roman" w:cs="Times New Roman"/>
          <w:b/>
        </w:rPr>
        <w:t xml:space="preserve">Ing. </w:t>
      </w:r>
      <w:r w:rsidRPr="0087058A">
        <w:rPr>
          <w:rFonts w:ascii="Times New Roman" w:hAnsi="Times New Roman" w:cs="Times New Roman"/>
          <w:b/>
          <w:color w:val="00B050"/>
        </w:rPr>
        <w:t>/////////////////////////////////</w:t>
      </w:r>
      <w:r w:rsidRPr="00691F08">
        <w:rPr>
          <w:rFonts w:ascii="Times New Roman" w:hAnsi="Times New Roman" w:cs="Times New Roman"/>
          <w:b/>
        </w:rPr>
        <w:t>,</w:t>
      </w:r>
      <w:r w:rsidRPr="00691F08">
        <w:rPr>
          <w:rFonts w:ascii="Times New Roman" w:hAnsi="Times New Roman" w:cs="Times New Roman"/>
        </w:rPr>
        <w:t xml:space="preserve"> como </w:t>
      </w:r>
      <w:r w:rsidRPr="00691F08">
        <w:rPr>
          <w:rFonts w:ascii="Times New Roman" w:hAnsi="Times New Roman" w:cs="Times New Roman"/>
          <w:b/>
        </w:rPr>
        <w:t>Administrador de Contrato,</w:t>
      </w:r>
      <w:r w:rsidRPr="00691F08">
        <w:rPr>
          <w:rFonts w:ascii="Times New Roman" w:hAnsi="Times New Roman" w:cs="Times New Roman"/>
        </w:rPr>
        <w:t xml:space="preserve"> para que vele por la adecuada, correcta y oportuna ejecución de la obligación contractual antes en mención. </w:t>
      </w:r>
      <w:r w:rsidRPr="00691F08">
        <w:rPr>
          <w:rFonts w:ascii="Times New Roman" w:eastAsia="Times New Roman" w:hAnsi="Times New Roman" w:cs="Times New Roman"/>
          <w:b/>
          <w:bCs/>
          <w:lang w:eastAsia="es-SV"/>
        </w:rPr>
        <w:t xml:space="preserve">IV) </w:t>
      </w:r>
      <w:r w:rsidRPr="00691F08">
        <w:rPr>
          <w:rFonts w:ascii="Times New Roman" w:hAnsi="Times New Roman" w:cs="Times New Roman"/>
        </w:rPr>
        <w:t xml:space="preserve">Autorizar a la jefe de la Unidad Presupuestaria de esta Alcaldía, </w:t>
      </w:r>
      <w:r w:rsidRPr="0087058A">
        <w:rPr>
          <w:rFonts w:ascii="Times New Roman" w:hAnsi="Times New Roman" w:cs="Times New Roman"/>
          <w:b/>
          <w:color w:val="00B050"/>
        </w:rPr>
        <w:t>/////////////////////////////////</w:t>
      </w:r>
      <w:r w:rsidRPr="00691F08">
        <w:rPr>
          <w:rFonts w:ascii="Times New Roman" w:hAnsi="Times New Roman" w:cs="Times New Roman"/>
          <w:b/>
        </w:rPr>
        <w:t xml:space="preserve">, </w:t>
      </w:r>
      <w:r w:rsidRPr="00691F08">
        <w:rPr>
          <w:rFonts w:ascii="Times New Roman" w:hAnsi="Times New Roman" w:cs="Times New Roman"/>
          <w:bCs/>
        </w:rPr>
        <w:t>para</w:t>
      </w:r>
      <w:r w:rsidRPr="00691F08">
        <w:rPr>
          <w:rFonts w:ascii="Times New Roman" w:hAnsi="Times New Roman" w:cs="Times New Roman"/>
        </w:rPr>
        <w:t xml:space="preserve"> que realice los ajustes correspondientes en el SAFIM, concerniente al proyecto antes señalado y</w:t>
      </w:r>
      <w:r w:rsidRPr="00691F08">
        <w:rPr>
          <w:rFonts w:ascii="Times New Roman" w:eastAsia="Times New Roman" w:hAnsi="Times New Roman" w:cs="Times New Roman"/>
        </w:rPr>
        <w:t xml:space="preserve"> con siete (7) votos a favor y tres (3) salvaron su voto el quinto regidor propietario Lic. Gilberto Antonio Toloza Méndez  Porque considera que la municipalidad no le ha generado ningún problema  a ninguno de los colindante y debido a que un presupuesto menor hubiera solventado esta situación. El Sexto regidor propietario Lic. Roberto Carlos Avilés Rivera salva su voto por que considera lo siguiente porque el punto de agenda expone  la </w:t>
      </w:r>
      <w:r w:rsidRPr="00691F08">
        <w:rPr>
          <w:rFonts w:ascii="Times New Roman" w:hAnsi="Times New Roman" w:cs="Times New Roman"/>
        </w:rPr>
        <w:t xml:space="preserve">aprobación y ejecución  de carpeta </w:t>
      </w:r>
      <w:r w:rsidRPr="00691F08">
        <w:rPr>
          <w:rFonts w:ascii="Times New Roman" w:hAnsi="Times New Roman" w:cs="Times New Roman"/>
        </w:rPr>
        <w:lastRenderedPageBreak/>
        <w:t xml:space="preserve">técnica de proyecto </w:t>
      </w:r>
      <w:r w:rsidRPr="00691F08">
        <w:rPr>
          <w:rFonts w:ascii="Times New Roman" w:hAnsi="Times New Roman" w:cs="Times New Roman"/>
          <w:b/>
        </w:rPr>
        <w:t>“CONSTRUCCIÓN DE CANALETAS, COMO OBRA DE PROTECCION, EN EL COSTADO NORTE  DEL PARQUE ECOLOGICO DE OLOCUILTA”</w:t>
      </w:r>
      <w:r w:rsidRPr="00691F08">
        <w:rPr>
          <w:rFonts w:ascii="Times New Roman" w:eastAsia="Times New Roman" w:hAnsi="Times New Roman" w:cs="Times New Roman"/>
        </w:rPr>
        <w:t xml:space="preserve">  no la apertura de cuenta  y asignación de responsabilidades a las diferentes jefaturas tal como se acordado. Seguidamente la octava regidora propietaria Licda. Senaida Leticia Chavez García salva su voto porque considera  que  porque el punto de agenda expone  la </w:t>
      </w:r>
      <w:r w:rsidRPr="00691F08">
        <w:rPr>
          <w:rFonts w:ascii="Times New Roman" w:hAnsi="Times New Roman" w:cs="Times New Roman"/>
        </w:rPr>
        <w:t xml:space="preserve">aprobación y ejecución  de carpeta técnica de proyecto </w:t>
      </w:r>
      <w:r w:rsidRPr="00691F08">
        <w:rPr>
          <w:rFonts w:ascii="Times New Roman" w:hAnsi="Times New Roman" w:cs="Times New Roman"/>
          <w:b/>
        </w:rPr>
        <w:t>“CONSTRUCCIÓN DE CANALETAS, COMO OBRA DE PROTECCION, EN EL COSTADO NORTE  DEL PARQUE ECOLOGICO DE OLOCUILTA”</w:t>
      </w:r>
      <w:r w:rsidRPr="00691F08">
        <w:rPr>
          <w:rFonts w:ascii="Times New Roman" w:eastAsia="Times New Roman" w:hAnsi="Times New Roman" w:cs="Times New Roman"/>
        </w:rPr>
        <w:t xml:space="preserve">  no la apertura de cuenta  y asignación de responsabilidades a las diferentes jefaturas tal como se acordado y porque considera que el monto del proyecto es muy alto. Es por ello que se </w:t>
      </w:r>
      <w:r w:rsidRPr="00691F08">
        <w:rPr>
          <w:rFonts w:ascii="Times New Roman" w:eastAsia="Times New Roman" w:hAnsi="Times New Roman" w:cs="Times New Roman"/>
          <w:b/>
        </w:rPr>
        <w:t xml:space="preserve">A C U E R D A: </w:t>
      </w:r>
      <w:r w:rsidRPr="00691F08">
        <w:rPr>
          <w:rFonts w:ascii="Times New Roman" w:hAnsi="Times New Roman" w:cs="Times New Roman"/>
          <w:b/>
        </w:rPr>
        <w:t>I)</w:t>
      </w:r>
      <w:r w:rsidRPr="00691F08">
        <w:rPr>
          <w:rFonts w:ascii="Times New Roman" w:hAnsi="Times New Roman" w:cs="Times New Roman"/>
        </w:rPr>
        <w:t xml:space="preserve"> La incorporación, aprobación y ejecución  de carpeta técnica de proyecto </w:t>
      </w:r>
      <w:r w:rsidRPr="00691F08">
        <w:rPr>
          <w:rFonts w:ascii="Times New Roman" w:hAnsi="Times New Roman" w:cs="Times New Roman"/>
          <w:b/>
        </w:rPr>
        <w:t xml:space="preserve">“CONSTRUCCIÓN DE CANALETAS, COMO OBRA DE PROTECCION, EN EL COSTADO NORTE  DEL PARQUE ECOLOGICO DE OLOCUILTA” </w:t>
      </w:r>
      <w:r w:rsidRPr="00691F08">
        <w:rPr>
          <w:rFonts w:ascii="Times New Roman" w:hAnsi="Times New Roman" w:cs="Times New Roman"/>
        </w:rPr>
        <w:t xml:space="preserve">con fuente de financiamiento Fondos propios. </w:t>
      </w:r>
      <w:r w:rsidRPr="00691F08">
        <w:rPr>
          <w:rFonts w:ascii="Times New Roman" w:hAnsi="Times New Roman" w:cs="Times New Roman"/>
          <w:b/>
        </w:rPr>
        <w:t>II)</w:t>
      </w:r>
      <w:r w:rsidRPr="00691F08">
        <w:rPr>
          <w:rFonts w:ascii="Times New Roman" w:hAnsi="Times New Roman" w:cs="Times New Roman"/>
        </w:rPr>
        <w:t xml:space="preserve"> Al mismo tiempo se autoriza al tesorero municipal a</w:t>
      </w:r>
      <w:r w:rsidRPr="00691F08">
        <w:rPr>
          <w:rFonts w:ascii="Times New Roman" w:eastAsia="Times New Roman" w:hAnsi="Times New Roman" w:cs="Times New Roman"/>
        </w:rPr>
        <w:t xml:space="preserve">brir </w:t>
      </w:r>
      <w:r w:rsidRPr="00691F08">
        <w:rPr>
          <w:rFonts w:ascii="Times New Roman" w:hAnsi="Times New Roman" w:cs="Times New Roman"/>
        </w:rPr>
        <w:t xml:space="preserve">cuenta corriente en el </w:t>
      </w:r>
      <w:r w:rsidRPr="00691F08">
        <w:rPr>
          <w:rFonts w:ascii="Times New Roman" w:hAnsi="Times New Roman" w:cs="Times New Roman"/>
          <w:b/>
        </w:rPr>
        <w:t xml:space="preserve">BANCO HIPOTECARIO, </w:t>
      </w:r>
      <w:r w:rsidRPr="00691F08">
        <w:rPr>
          <w:rFonts w:ascii="Times New Roman" w:hAnsi="Times New Roman" w:cs="Times New Roman"/>
        </w:rPr>
        <w:t xml:space="preserve">bajo el título del proyecto: </w:t>
      </w:r>
      <w:r w:rsidRPr="00691F08">
        <w:rPr>
          <w:rFonts w:ascii="Times New Roman" w:hAnsi="Times New Roman" w:cs="Times New Roman"/>
          <w:b/>
        </w:rPr>
        <w:t>“CONSTRUCCIÓN DE CANALETAS, COMO OBRA DE PROTECCION, EN EL COSTADO NORTE  DEL PARQUE ECOLOGICO DE OLOCUILTA</w:t>
      </w:r>
      <w:r w:rsidRPr="00691F08">
        <w:rPr>
          <w:rFonts w:ascii="Times New Roman" w:eastAsia="Times New Roman" w:hAnsi="Times New Roman" w:cs="Times New Roman"/>
          <w:b/>
          <w:bCs/>
          <w:lang w:eastAsia="es-SV"/>
        </w:rPr>
        <w:t xml:space="preserve">, </w:t>
      </w:r>
      <w:r w:rsidRPr="00691F08">
        <w:rPr>
          <w:rFonts w:ascii="Times New Roman" w:hAnsi="Times New Roman" w:cs="Times New Roman"/>
        </w:rPr>
        <w:t xml:space="preserve">con la cantidad inicial de </w:t>
      </w:r>
      <w:r w:rsidRPr="00691F08">
        <w:rPr>
          <w:rFonts w:ascii="Times New Roman" w:hAnsi="Times New Roman" w:cs="Times New Roman"/>
          <w:b/>
          <w:bCs/>
        </w:rPr>
        <w:t xml:space="preserve">CINCO 00/100 DOLARES ($5.00) </w:t>
      </w:r>
      <w:r w:rsidRPr="00691F08">
        <w:rPr>
          <w:rFonts w:ascii="Times New Roman" w:hAnsi="Times New Roman" w:cs="Times New Roman"/>
        </w:rPr>
        <w:t xml:space="preserve">de un monto total de </w:t>
      </w:r>
      <w:r w:rsidRPr="00691F08">
        <w:rPr>
          <w:rFonts w:ascii="Times New Roman" w:hAnsi="Times New Roman" w:cs="Times New Roman"/>
          <w:b/>
          <w:bCs/>
        </w:rPr>
        <w:t xml:space="preserve">UN MIL SETECIENTOS CUARENTA Y OCHO CON CUARENTA Y CINCO CENTAVOS DE </w:t>
      </w:r>
      <w:r w:rsidRPr="00691F08">
        <w:rPr>
          <w:rFonts w:ascii="Times New Roman" w:eastAsia="Times New Roman" w:hAnsi="Times New Roman" w:cs="Times New Roman"/>
          <w:b/>
        </w:rPr>
        <w:t xml:space="preserve">DOLAR ($1,748.45), </w:t>
      </w:r>
      <w:r w:rsidRPr="00691F08">
        <w:rPr>
          <w:rFonts w:ascii="Times New Roman" w:hAnsi="Times New Roman" w:cs="Times New Roman"/>
          <w:color w:val="000000"/>
        </w:rPr>
        <w:t xml:space="preserve">con recursos provenientes de la cuenta de ahorro titulada Fondos Propios </w:t>
      </w:r>
      <w:r w:rsidRPr="00691F08">
        <w:rPr>
          <w:rFonts w:ascii="Times New Roman" w:hAnsi="Times New Roman" w:cs="Times New Roman"/>
        </w:rPr>
        <w:t>junto con la de uno de los refrendarios</w:t>
      </w:r>
      <w:r w:rsidRPr="00691F08">
        <w:rPr>
          <w:rFonts w:ascii="Times New Roman" w:hAnsi="Times New Roman" w:cs="Times New Roman"/>
          <w:b/>
        </w:rPr>
        <w:t xml:space="preserve"> </w:t>
      </w:r>
      <w:r w:rsidRPr="00691F08">
        <w:rPr>
          <w:rFonts w:ascii="Times New Roman" w:hAnsi="Times New Roman" w:cs="Times New Roman"/>
        </w:rPr>
        <w:t xml:space="preserve">de cheque; ya sea la de la Primera Regidora propietario </w:t>
      </w:r>
      <w:r w:rsidRPr="00691F08">
        <w:rPr>
          <w:rFonts w:ascii="Times New Roman" w:hAnsi="Times New Roman" w:cs="Times New Roman"/>
          <w:b/>
          <w:bCs/>
        </w:rPr>
        <w:t>WENDY SABRINA RIVERA HERNÁNDEZ,</w:t>
      </w:r>
      <w:r w:rsidRPr="00691F08">
        <w:rPr>
          <w:rFonts w:ascii="Times New Roman" w:hAnsi="Times New Roman" w:cs="Times New Roman"/>
        </w:rPr>
        <w:t xml:space="preserve"> o en su defecto la del Alcalde Municipal </w:t>
      </w:r>
      <w:r w:rsidRPr="00691F08">
        <w:rPr>
          <w:rFonts w:ascii="Times New Roman" w:hAnsi="Times New Roman" w:cs="Times New Roman"/>
          <w:b/>
          <w:bCs/>
        </w:rPr>
        <w:t>Lic. RONALD ALEXANDER LÓPEZ PREZA</w:t>
      </w:r>
      <w:r w:rsidRPr="00691F08">
        <w:rPr>
          <w:rFonts w:ascii="Times New Roman" w:hAnsi="Times New Roman" w:cs="Times New Roman"/>
        </w:rPr>
        <w:t xml:space="preserve"> y en ausencia de los dos anteriores, será la del Síndico </w:t>
      </w:r>
      <w:r w:rsidRPr="00691F08">
        <w:rPr>
          <w:rFonts w:ascii="Times New Roman" w:hAnsi="Times New Roman" w:cs="Times New Roman"/>
          <w:b/>
          <w:bCs/>
        </w:rPr>
        <w:t>CARLOS ADALBERTO DELGADO</w:t>
      </w:r>
      <w:r w:rsidRPr="00691F08">
        <w:rPr>
          <w:rFonts w:ascii="Times New Roman" w:hAnsi="Times New Roman" w:cs="Times New Roman"/>
        </w:rPr>
        <w:t xml:space="preserve"> </w:t>
      </w:r>
      <w:r w:rsidRPr="00691F08">
        <w:rPr>
          <w:rFonts w:ascii="Times New Roman" w:hAnsi="Times New Roman" w:cs="Times New Roman"/>
          <w:b/>
          <w:bCs/>
        </w:rPr>
        <w:t xml:space="preserve">REYES. </w:t>
      </w:r>
      <w:r w:rsidRPr="00691F08">
        <w:rPr>
          <w:rFonts w:ascii="Times New Roman" w:hAnsi="Times New Roman" w:cs="Times New Roman"/>
        </w:rPr>
        <w:t xml:space="preserve">Junto con el Tesorero de dicha cuenta. </w:t>
      </w:r>
      <w:r w:rsidRPr="00691F08">
        <w:rPr>
          <w:rFonts w:ascii="Times New Roman" w:hAnsi="Times New Roman" w:cs="Times New Roman"/>
          <w:b/>
          <w:bCs/>
        </w:rPr>
        <w:t xml:space="preserve">III) </w:t>
      </w:r>
      <w:r w:rsidRPr="00691F08">
        <w:rPr>
          <w:rFonts w:ascii="Times New Roman" w:hAnsi="Times New Roman" w:cs="Times New Roman"/>
        </w:rPr>
        <w:t xml:space="preserve">Nombrar al jefe de la Unidad de Obras y Desarrollo de esta Alcaldía, </w:t>
      </w:r>
      <w:r w:rsidRPr="00691F08">
        <w:rPr>
          <w:rFonts w:ascii="Times New Roman" w:hAnsi="Times New Roman" w:cs="Times New Roman"/>
          <w:b/>
        </w:rPr>
        <w:t xml:space="preserve">Ing. </w:t>
      </w:r>
      <w:r w:rsidRPr="0087058A">
        <w:rPr>
          <w:rFonts w:ascii="Times New Roman" w:hAnsi="Times New Roman" w:cs="Times New Roman"/>
          <w:b/>
          <w:color w:val="00B050"/>
        </w:rPr>
        <w:t>/////////////////////////////////</w:t>
      </w:r>
      <w:r w:rsidRPr="00691F08">
        <w:rPr>
          <w:rFonts w:ascii="Times New Roman" w:hAnsi="Times New Roman" w:cs="Times New Roman"/>
          <w:b/>
        </w:rPr>
        <w:t>,</w:t>
      </w:r>
      <w:r w:rsidRPr="00691F08">
        <w:rPr>
          <w:rFonts w:ascii="Times New Roman" w:hAnsi="Times New Roman" w:cs="Times New Roman"/>
        </w:rPr>
        <w:t xml:space="preserve"> como </w:t>
      </w:r>
      <w:r w:rsidRPr="00691F08">
        <w:rPr>
          <w:rFonts w:ascii="Times New Roman" w:hAnsi="Times New Roman" w:cs="Times New Roman"/>
          <w:b/>
        </w:rPr>
        <w:t>Administrador de Contrato,</w:t>
      </w:r>
      <w:r w:rsidRPr="00691F08">
        <w:rPr>
          <w:rFonts w:ascii="Times New Roman" w:hAnsi="Times New Roman" w:cs="Times New Roman"/>
        </w:rPr>
        <w:t xml:space="preserve"> para que vele por la adecuada, correcta y oportuna ejecución de la obligación contractual antes en mención. </w:t>
      </w:r>
      <w:r w:rsidRPr="00691F08">
        <w:rPr>
          <w:rFonts w:ascii="Times New Roman" w:eastAsia="Times New Roman" w:hAnsi="Times New Roman" w:cs="Times New Roman"/>
          <w:b/>
          <w:bCs/>
          <w:lang w:eastAsia="es-SV"/>
        </w:rPr>
        <w:t xml:space="preserve">IV) </w:t>
      </w:r>
      <w:r w:rsidRPr="00691F08">
        <w:rPr>
          <w:rFonts w:ascii="Times New Roman" w:hAnsi="Times New Roman" w:cs="Times New Roman"/>
        </w:rPr>
        <w:t xml:space="preserve">Autorizar a la jefe de la Unidad Presupuestaria de esta Alcaldía, </w:t>
      </w:r>
      <w:r w:rsidRPr="0087058A">
        <w:rPr>
          <w:rFonts w:ascii="Times New Roman" w:hAnsi="Times New Roman" w:cs="Times New Roman"/>
          <w:b/>
          <w:color w:val="00B050"/>
        </w:rPr>
        <w:t>/////////////////////////////////</w:t>
      </w:r>
      <w:r w:rsidRPr="00691F08">
        <w:rPr>
          <w:rFonts w:ascii="Times New Roman" w:hAnsi="Times New Roman" w:cs="Times New Roman"/>
          <w:b/>
        </w:rPr>
        <w:t xml:space="preserve">, </w:t>
      </w:r>
      <w:r w:rsidRPr="00691F08">
        <w:rPr>
          <w:rFonts w:ascii="Times New Roman" w:hAnsi="Times New Roman" w:cs="Times New Roman"/>
          <w:bCs/>
        </w:rPr>
        <w:t>para</w:t>
      </w:r>
      <w:r w:rsidRPr="00691F08">
        <w:rPr>
          <w:rFonts w:ascii="Times New Roman" w:hAnsi="Times New Roman" w:cs="Times New Roman"/>
        </w:rPr>
        <w:t xml:space="preserve"> que realice los ajustes correspondientes en el SAFIM, concerniente al proyecto antes señalado COMUNIQUESE.</w:t>
      </w:r>
    </w:p>
    <w:p w:rsidR="00954CD9" w:rsidRDefault="00954CD9" w:rsidP="00954CD9">
      <w:pPr>
        <w:spacing w:after="11" w:line="240" w:lineRule="atLeast"/>
        <w:jc w:val="both"/>
        <w:rPr>
          <w:rFonts w:ascii="Times New Roman" w:hAnsi="Times New Roman" w:cs="Times New Roman"/>
        </w:rPr>
      </w:pPr>
    </w:p>
    <w:p w:rsidR="00954CD9"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b/>
          <w:color w:val="1F497D" w:themeColor="text2"/>
        </w:rPr>
        <w:t xml:space="preserve">ACUERDO NÚMERO CINCO </w:t>
      </w:r>
      <w:r w:rsidRPr="00691F08">
        <w:rPr>
          <w:rFonts w:ascii="Times New Roman" w:hAnsi="Times New Roman" w:cs="Times New Roman"/>
        </w:rPr>
        <w:t xml:space="preserve">El alcalde municipal en funciones hace el conocimientos  a los regidores de la solicitud del jefe de Recursos Humanos, en el cual considera lo siguiente </w:t>
      </w:r>
      <w:r w:rsidRPr="00691F08">
        <w:rPr>
          <w:rFonts w:ascii="Times New Roman" w:hAnsi="Times New Roman" w:cs="Times New Roman"/>
          <w:b/>
        </w:rPr>
        <w:t>I)</w:t>
      </w:r>
      <w:r w:rsidRPr="00691F08">
        <w:rPr>
          <w:rFonts w:ascii="Times New Roman" w:hAnsi="Times New Roman" w:cs="Times New Roman"/>
        </w:rPr>
        <w:t xml:space="preserve"> que las </w:t>
      </w:r>
      <w:r w:rsidRPr="00691F08">
        <w:rPr>
          <w:rFonts w:ascii="Times New Roman" w:hAnsi="Times New Roman" w:cs="Times New Roman"/>
          <w:b/>
        </w:rPr>
        <w:t xml:space="preserve">fiestas Co-Patronales </w:t>
      </w:r>
      <w:r w:rsidRPr="00691F08">
        <w:rPr>
          <w:rFonts w:ascii="Times New Roman" w:hAnsi="Times New Roman" w:cs="Times New Roman"/>
        </w:rPr>
        <w:t>en honor a “</w:t>
      </w:r>
      <w:r w:rsidRPr="00691F08">
        <w:rPr>
          <w:rFonts w:ascii="Times New Roman" w:hAnsi="Times New Roman" w:cs="Times New Roman"/>
          <w:b/>
        </w:rPr>
        <w:t>La Virgen del Rosario”</w:t>
      </w:r>
      <w:r w:rsidRPr="00691F08">
        <w:rPr>
          <w:rFonts w:ascii="Times New Roman" w:hAnsi="Times New Roman" w:cs="Times New Roman"/>
        </w:rPr>
        <w:t>,  se celebra el día</w:t>
      </w:r>
      <w:r>
        <w:rPr>
          <w:rFonts w:ascii="Times New Roman" w:hAnsi="Times New Roman" w:cs="Times New Roman"/>
          <w:b/>
        </w:rPr>
        <w:t xml:space="preserve"> 07 de octubre de 2021</w:t>
      </w:r>
      <w:r w:rsidRPr="00691F08">
        <w:rPr>
          <w:rFonts w:ascii="Times New Roman" w:hAnsi="Times New Roman" w:cs="Times New Roman"/>
        </w:rPr>
        <w:t xml:space="preserve">, Sin embargo por tener vigente un decreto ejecutivo en prevención de Covid- 19 y con medidas de prevención se han suspendido los festejos  </w:t>
      </w:r>
      <w:r w:rsidRPr="00691F08">
        <w:rPr>
          <w:rFonts w:ascii="Times New Roman" w:hAnsi="Times New Roman" w:cs="Times New Roman"/>
          <w:b/>
        </w:rPr>
        <w:t>II)</w:t>
      </w:r>
      <w:r w:rsidRPr="00691F08">
        <w:rPr>
          <w:rFonts w:ascii="Times New Roman" w:hAnsi="Times New Roman" w:cs="Times New Roman"/>
        </w:rPr>
        <w:t xml:space="preserve"> que las fiestas Co-Patronales por tradición y costumbre  en nuestro Municipio, siempre se han celebrado con mayor relevancia que las fiestas Patronales, es por ello, que estas fiestas (Co-Patronales)  se han convertido en la </w:t>
      </w:r>
      <w:r w:rsidRPr="00691F08">
        <w:rPr>
          <w:rFonts w:ascii="Times New Roman" w:hAnsi="Times New Roman" w:cs="Times New Roman"/>
          <w:b/>
        </w:rPr>
        <w:t>festividad principal</w:t>
      </w:r>
      <w:r w:rsidRPr="00691F08">
        <w:rPr>
          <w:rFonts w:ascii="Times New Roman" w:hAnsi="Times New Roman" w:cs="Times New Roman"/>
        </w:rPr>
        <w:t xml:space="preserve"> en este Municipio, es por tales motivos y en base a lo establecido en el </w:t>
      </w:r>
      <w:r w:rsidRPr="00691F08">
        <w:rPr>
          <w:rFonts w:ascii="Times New Roman" w:hAnsi="Times New Roman" w:cs="Times New Roman"/>
          <w:b/>
        </w:rPr>
        <w:t xml:space="preserve">Art. 1 </w:t>
      </w:r>
      <w:r w:rsidRPr="00691F08">
        <w:rPr>
          <w:rFonts w:ascii="Times New Roman" w:hAnsi="Times New Roman" w:cs="Times New Roman"/>
        </w:rPr>
        <w:t xml:space="preserve"> </w:t>
      </w:r>
      <w:r w:rsidRPr="00691F08">
        <w:rPr>
          <w:rFonts w:ascii="Times New Roman" w:hAnsi="Times New Roman" w:cs="Times New Roman"/>
          <w:b/>
        </w:rPr>
        <w:t>párrafo segundo y Art. 3</w:t>
      </w:r>
      <w:r w:rsidRPr="00691F08">
        <w:rPr>
          <w:rFonts w:ascii="Times New Roman" w:hAnsi="Times New Roman" w:cs="Times New Roman"/>
        </w:rPr>
        <w:t xml:space="preserve"> de la Ley de Asuetos, Vacaciones y Licencias de los empleados públicos, y el </w:t>
      </w:r>
      <w:r w:rsidRPr="00691F08">
        <w:rPr>
          <w:rFonts w:ascii="Times New Roman" w:hAnsi="Times New Roman" w:cs="Times New Roman"/>
          <w:b/>
        </w:rPr>
        <w:t xml:space="preserve">Art. 3 numeral 3 </w:t>
      </w:r>
      <w:r w:rsidRPr="00691F08">
        <w:rPr>
          <w:rFonts w:ascii="Times New Roman" w:hAnsi="Times New Roman" w:cs="Times New Roman"/>
        </w:rPr>
        <w:t xml:space="preserve">del Código Municipal vigente, pide que se autorice la Asueto con goce de sueldo el día Siete de octubre,  y  el día ocho como compensación en el </w:t>
      </w:r>
      <w:r w:rsidRPr="00691F08">
        <w:rPr>
          <w:rFonts w:ascii="Times New Roman" w:hAnsi="Times New Roman" w:cs="Times New Roman"/>
          <w:b/>
        </w:rPr>
        <w:t>régimen de vacaciones de tres periodos en el año</w:t>
      </w:r>
      <w:r w:rsidRPr="00691F08">
        <w:rPr>
          <w:rFonts w:ascii="Times New Roman" w:hAnsi="Times New Roman" w:cs="Times New Roman"/>
        </w:rPr>
        <w:t xml:space="preserve"> , el Séptimo regidor  propietario  Lic. Carlos Mauricio Miranda Rubio , expresa que no entiende por qué el jefe de  Recursos  Humanos solicita dos días de asueto , debido a </w:t>
      </w:r>
      <w:proofErr w:type="spellStart"/>
      <w:r w:rsidRPr="00691F08">
        <w:rPr>
          <w:rFonts w:ascii="Times New Roman" w:hAnsi="Times New Roman" w:cs="Times New Roman"/>
        </w:rPr>
        <w:t>a</w:t>
      </w:r>
      <w:proofErr w:type="spellEnd"/>
      <w:r w:rsidRPr="00691F08">
        <w:rPr>
          <w:rFonts w:ascii="Times New Roman" w:hAnsi="Times New Roman" w:cs="Times New Roman"/>
        </w:rPr>
        <w:t xml:space="preserve"> que la celebración del festejo solamente es el días  siete de octubre. Y sugiere que  para poder llevar el punto a votación tendría que modificarse el punto ya que dentro de la </w:t>
      </w:r>
      <w:r w:rsidRPr="00691F08">
        <w:rPr>
          <w:rFonts w:ascii="Times New Roman" w:hAnsi="Times New Roman" w:cs="Times New Roman"/>
        </w:rPr>
        <w:lastRenderedPageBreak/>
        <w:t>vacación anual son consideradas las va</w:t>
      </w:r>
      <w:r>
        <w:rPr>
          <w:rFonts w:ascii="Times New Roman" w:hAnsi="Times New Roman" w:cs="Times New Roman"/>
        </w:rPr>
        <w:t>ca</w:t>
      </w:r>
      <w:r w:rsidRPr="00691F08">
        <w:rPr>
          <w:rFonts w:ascii="Times New Roman" w:hAnsi="Times New Roman" w:cs="Times New Roman"/>
        </w:rPr>
        <w:t xml:space="preserve">ciones de Enero, Semana Santa, Agosto  y otros El Sexto regidor  propietario Lic. Roberto Carlos Avilés Rivera expresa que en el mes de agosto solamente solo se les brindo un término de asueto menor a los empleados y por ello es que sería una compensación lo que se estaría Realizando. El séptimo regidor propietario establece que entonces se modifique el punto de agenda y se somete a votación y con unanimidad de votos el Concejo </w:t>
      </w:r>
      <w:r w:rsidRPr="00691F08">
        <w:rPr>
          <w:rFonts w:ascii="Times New Roman" w:hAnsi="Times New Roman" w:cs="Times New Roman"/>
          <w:b/>
        </w:rPr>
        <w:t>A C U E R DA:</w:t>
      </w:r>
      <w:r w:rsidRPr="00691F08">
        <w:rPr>
          <w:rFonts w:ascii="Times New Roman" w:hAnsi="Times New Roman" w:cs="Times New Roman"/>
        </w:rPr>
        <w:t xml:space="preserve"> Autorizar al señor alcalde la modificación del punto de agenda número nueve para que se valore la importancia de los asuetos, es por ello que queda el presente punto de la siguiente manera: Solicitud de Aprobación de asueto por festividades en honor asa la Virgen del Rosario, el día siete de Octubre  y  en compensación conforme al régimen de vacaciones señalado en el </w:t>
      </w:r>
      <w:r w:rsidRPr="00691F08">
        <w:rPr>
          <w:rFonts w:ascii="Times New Roman" w:hAnsi="Times New Roman" w:cs="Times New Roman"/>
          <w:b/>
        </w:rPr>
        <w:t>Art. 3</w:t>
      </w:r>
      <w:r w:rsidRPr="00691F08">
        <w:rPr>
          <w:rFonts w:ascii="Times New Roman" w:hAnsi="Times New Roman" w:cs="Times New Roman"/>
        </w:rPr>
        <w:t xml:space="preserve"> de la Ley de Asuetos, Vacaciones y Licencias de los empleados públicos, ambos con remuneración económica COMUNIQUESE,  </w:t>
      </w:r>
    </w:p>
    <w:p w:rsidR="00954CD9" w:rsidRDefault="00954CD9" w:rsidP="00954CD9">
      <w:pPr>
        <w:spacing w:after="11" w:line="240" w:lineRule="atLeast"/>
        <w:jc w:val="both"/>
        <w:rPr>
          <w:rFonts w:ascii="Times New Roman" w:hAnsi="Times New Roman" w:cs="Times New Roman"/>
        </w:rPr>
      </w:pPr>
    </w:p>
    <w:p w:rsidR="00954CD9" w:rsidRDefault="00954CD9" w:rsidP="00954CD9">
      <w:pPr>
        <w:spacing w:after="11" w:line="240" w:lineRule="atLeast"/>
        <w:jc w:val="both"/>
        <w:rPr>
          <w:rFonts w:ascii="Times New Roman" w:hAnsi="Times New Roman" w:cs="Times New Roman"/>
        </w:rPr>
      </w:pPr>
    </w:p>
    <w:p w:rsidR="00954CD9" w:rsidRPr="009C5505"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b/>
          <w:color w:val="1F497D" w:themeColor="text2"/>
        </w:rPr>
        <w:t xml:space="preserve">ACUERDO NÚMERO </w:t>
      </w:r>
      <w:r>
        <w:rPr>
          <w:rFonts w:ascii="Times New Roman" w:hAnsi="Times New Roman" w:cs="Times New Roman"/>
          <w:b/>
          <w:color w:val="1F497D" w:themeColor="text2"/>
        </w:rPr>
        <w:t xml:space="preserve">CINCO </w:t>
      </w:r>
      <w:r w:rsidRPr="00691F08">
        <w:rPr>
          <w:rFonts w:ascii="Times New Roman" w:hAnsi="Times New Roman" w:cs="Times New Roman"/>
          <w:b/>
          <w:color w:val="1F497D" w:themeColor="text2"/>
        </w:rPr>
        <w:t>(A</w:t>
      </w:r>
      <w:r w:rsidRPr="00691F08">
        <w:rPr>
          <w:rFonts w:ascii="Times New Roman" w:hAnsi="Times New Roman" w:cs="Times New Roman"/>
        </w:rPr>
        <w:t xml:space="preserve">) El alcalde municipal en funciones hace la explicación a los regidores que conforme a la modificación de la agenda respecto al punto número ocho, en el cual el jefe de Recursos Humanos  solicita la autorización de asueto a empleados de la municipalidad,  por festejo de fiesta </w:t>
      </w:r>
      <w:proofErr w:type="spellStart"/>
      <w:r w:rsidRPr="00691F08">
        <w:rPr>
          <w:rFonts w:ascii="Times New Roman" w:hAnsi="Times New Roman" w:cs="Times New Roman"/>
        </w:rPr>
        <w:t>co</w:t>
      </w:r>
      <w:proofErr w:type="spellEnd"/>
      <w:r w:rsidRPr="00691F08">
        <w:rPr>
          <w:rFonts w:ascii="Times New Roman" w:hAnsi="Times New Roman" w:cs="Times New Roman"/>
        </w:rPr>
        <w:t xml:space="preserve">- patronales en honor a la Virgen del Rosario , dicho día se tiene programado para el día siete  de octubre y el día ocho del mes y año corriente como asueto en compensación conforme  a los régimen de vacaciones conforme el </w:t>
      </w:r>
      <w:r w:rsidRPr="00691F08">
        <w:rPr>
          <w:rFonts w:ascii="Times New Roman" w:hAnsi="Times New Roman" w:cs="Times New Roman"/>
          <w:b/>
        </w:rPr>
        <w:t>Art. 3</w:t>
      </w:r>
      <w:r w:rsidRPr="00691F08">
        <w:rPr>
          <w:rFonts w:ascii="Times New Roman" w:hAnsi="Times New Roman" w:cs="Times New Roman"/>
        </w:rPr>
        <w:t xml:space="preserve"> de la Ley de Asuetos, Vacaciones y Licencias de los empleados público, El quinto regidor propietario Lic. Gilberto Antonio Toloza , expresa que siempre en estas festividades la municipalidad siempre ha dado tres días de asueto, ya sea de forma  corridos o escalonados dependiendo de la decisión administrativa, y que algunos empleados se han acercado a consultarle si se mantenía el mismo beneficio. Lo cual el considera que aún se está a tiempo de poder dar los tres días de una forma escalonada, y se cumple los tres días que de por ley corresponde.   </w:t>
      </w:r>
      <w:proofErr w:type="gramStart"/>
      <w:r w:rsidRPr="00691F08">
        <w:rPr>
          <w:rFonts w:ascii="Times New Roman" w:hAnsi="Times New Roman" w:cs="Times New Roman"/>
        </w:rPr>
        <w:t>y</w:t>
      </w:r>
      <w:proofErr w:type="gramEnd"/>
      <w:r w:rsidRPr="00691F08">
        <w:rPr>
          <w:rFonts w:ascii="Times New Roman" w:hAnsi="Times New Roman" w:cs="Times New Roman"/>
        </w:rPr>
        <w:t xml:space="preserve"> con nueve (9) de votos y uno  (1) salvo su voto por parte del Lic. Gilberto Antonio Toloza Méndez debido que considera que  no se ha respetado el régimen de vacaciones de los periodos  que por ley  se establece , es por ello que se </w:t>
      </w:r>
      <w:r w:rsidRPr="00691F08">
        <w:rPr>
          <w:rFonts w:ascii="Times New Roman" w:hAnsi="Times New Roman" w:cs="Times New Roman"/>
          <w:b/>
        </w:rPr>
        <w:t>A C U E R D A:</w:t>
      </w:r>
      <w:r w:rsidRPr="00691F08">
        <w:rPr>
          <w:rFonts w:ascii="Times New Roman" w:hAnsi="Times New Roman" w:cs="Times New Roman"/>
        </w:rPr>
        <w:t xml:space="preserve"> Otorgar </w:t>
      </w:r>
      <w:r w:rsidRPr="00691F08">
        <w:rPr>
          <w:rFonts w:ascii="Times New Roman" w:hAnsi="Times New Roman" w:cs="Times New Roman"/>
          <w:b/>
        </w:rPr>
        <w:t>un (1) día</w:t>
      </w:r>
      <w:r w:rsidRPr="00691F08">
        <w:rPr>
          <w:rFonts w:ascii="Times New Roman" w:hAnsi="Times New Roman" w:cs="Times New Roman"/>
        </w:rPr>
        <w:t xml:space="preserve"> de vacaciones con goce de sueldo por la celebración de las fiestas Co-Patronales; y  un (1) día de asueto en compensación por cumplimiento del </w:t>
      </w:r>
      <w:r w:rsidRPr="00691F08">
        <w:rPr>
          <w:rFonts w:ascii="Times New Roman" w:hAnsi="Times New Roman" w:cs="Times New Roman"/>
          <w:b/>
        </w:rPr>
        <w:t>régimen de vacaciones de tres periodos en el año</w:t>
      </w:r>
      <w:r w:rsidRPr="00691F08">
        <w:rPr>
          <w:rFonts w:ascii="Times New Roman" w:hAnsi="Times New Roman" w:cs="Times New Roman"/>
        </w:rPr>
        <w:t xml:space="preserve"> a los empleados de esta Alcaldía, los cuales estos días que  serán organizados y distribuidos por  la Gerencia General, junto con las diferentes Jefaturas de esta Municipalidad, a fin de no interrumpir las actividades Administrativas y  la atención al público usuario de los servicios Municipales durante las referidas fiestas. Comuníquese.</w:t>
      </w:r>
    </w:p>
    <w:p w:rsidR="00954CD9" w:rsidRPr="00691F08" w:rsidRDefault="00954CD9" w:rsidP="00954CD9">
      <w:pPr>
        <w:spacing w:after="11" w:line="240" w:lineRule="atLeast"/>
        <w:jc w:val="both"/>
        <w:rPr>
          <w:rFonts w:ascii="Times New Roman" w:hAnsi="Times New Roman" w:cs="Times New Roman"/>
        </w:rPr>
      </w:pPr>
    </w:p>
    <w:p w:rsidR="00954CD9" w:rsidRPr="00691F08" w:rsidRDefault="00954CD9" w:rsidP="00954CD9">
      <w:pPr>
        <w:spacing w:after="11" w:line="240" w:lineRule="atLeast"/>
        <w:jc w:val="both"/>
        <w:rPr>
          <w:rFonts w:ascii="Times New Roman" w:hAnsi="Times New Roman" w:cs="Times New Roman"/>
          <w:u w:val="single"/>
        </w:rPr>
      </w:pPr>
      <w:r w:rsidRPr="00691F08">
        <w:rPr>
          <w:rFonts w:ascii="Times New Roman" w:hAnsi="Times New Roman" w:cs="Times New Roman"/>
          <w:b/>
          <w:color w:val="1F497D" w:themeColor="text2"/>
          <w:u w:val="single"/>
        </w:rPr>
        <w:t xml:space="preserve">COMENTARIOS </w:t>
      </w:r>
    </w:p>
    <w:p w:rsidR="00954CD9"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rPr>
        <w:t xml:space="preserve">El Alcalde municipal hace mención del punto número  nueve de la agenda, en el cual se establece que se presentara un informe preliminar sobre la deuda institucional pide el apoyo técnico del tesorero municipal </w:t>
      </w:r>
      <w:r w:rsidRPr="0087058A">
        <w:rPr>
          <w:rFonts w:ascii="Times New Roman" w:hAnsi="Times New Roman" w:cs="Times New Roman"/>
          <w:b/>
          <w:color w:val="00B050"/>
        </w:rPr>
        <w:t>/////////////////////////////////</w:t>
      </w:r>
      <w:r w:rsidRPr="0046079B">
        <w:rPr>
          <w:rFonts w:ascii="Times New Roman" w:hAnsi="Times New Roman"/>
        </w:rPr>
        <w:t>.</w:t>
      </w:r>
      <w:r w:rsidRPr="00886732">
        <w:rPr>
          <w:rFonts w:ascii="Times New Roman" w:hAnsi="Times New Roman"/>
        </w:rPr>
        <w:t xml:space="preserve"> </w:t>
      </w:r>
      <w:r w:rsidRPr="00691F08">
        <w:rPr>
          <w:rFonts w:ascii="Times New Roman" w:hAnsi="Times New Roman" w:cs="Times New Roman"/>
        </w:rPr>
        <w:t xml:space="preserve">y es por ello que surge la siguiente explicación que se tiene la existencia de tres partes el reporte de la deuda   y en la primera parte consiste en solicitar una autorización para hacer el trámite correspondiente con el Ministerio de Hacienda con el propósito de solicitar la anulación de la deuda institucional del 01 de enero al 30 de abril 2018, Lo cual en este periodo hay una deuda por parte de la municipalidad, sin embargo  dicha empresa no brindo ningún servicio a la comuna  y  </w:t>
      </w:r>
      <w:r w:rsidRPr="00691F08">
        <w:rPr>
          <w:rFonts w:ascii="Times New Roman" w:hAnsi="Times New Roman" w:cs="Times New Roman"/>
        </w:rPr>
        <w:lastRenderedPageBreak/>
        <w:t xml:space="preserve">básicamente quedo como una cotización. Es por ello que se pide la autorización al concejo para solicitar </w:t>
      </w:r>
      <w:proofErr w:type="spellStart"/>
      <w:r w:rsidRPr="00691F08">
        <w:rPr>
          <w:rFonts w:ascii="Times New Roman" w:hAnsi="Times New Roman" w:cs="Times New Roman"/>
        </w:rPr>
        <w:t>a</w:t>
      </w:r>
      <w:proofErr w:type="spellEnd"/>
      <w:r w:rsidRPr="00691F08">
        <w:rPr>
          <w:rFonts w:ascii="Times New Roman" w:hAnsi="Times New Roman" w:cs="Times New Roman"/>
        </w:rPr>
        <w:t xml:space="preserve"> ministerio hacienda la Anulación, debido que esto está afectando bastante en la contabilidad en la parte de la deuda, </w:t>
      </w:r>
      <w:r w:rsidRPr="00691F08">
        <w:rPr>
          <w:rFonts w:ascii="Times New Roman" w:hAnsi="Times New Roman" w:cs="Times New Roman"/>
        </w:rPr>
        <w:t>más</w:t>
      </w:r>
      <w:r w:rsidRPr="00691F08">
        <w:rPr>
          <w:rFonts w:ascii="Times New Roman" w:hAnsi="Times New Roman" w:cs="Times New Roman"/>
        </w:rPr>
        <w:t xml:space="preserve"> sin embargo es una deuda que no corresponde, ya que no se puede pagar porque  no se finalizó el debido proceso  de compra, es decir no se efectuó la compra al parecer por la falta de fondos. Esto ya está dentro de la ejecución presupuestaria de egresos de este año y en la parte de la tesorería esta como justificante de pago que consiste como una autorización previa para poder realizar los pagos pero no se hizo. Y como segundo paso  se establece la emisión de documento financiero cuando ya se emite el cheque y se entrega al proveedor, pero se quedó  como justificante. Y es muy importante aclarar que las cotizaciones tienen valides en un término de  ocho a quince días y estas justificantes fueron creadas en un periodo del veinticuatro de febrero 2021. Es decir que ya no se tienen validez. El Séptimo regidor propietario Lic.  Carlos Mauricio Miranda Rubio  hace la consulta si</w:t>
      </w:r>
      <w:r>
        <w:rPr>
          <w:rFonts w:ascii="Times New Roman" w:hAnsi="Times New Roman" w:cs="Times New Roman"/>
        </w:rPr>
        <w:t xml:space="preserve"> existen acciones de cobros y sí</w:t>
      </w:r>
      <w:r w:rsidRPr="00691F08">
        <w:rPr>
          <w:rFonts w:ascii="Times New Roman" w:hAnsi="Times New Roman" w:cs="Times New Roman"/>
        </w:rPr>
        <w:t xml:space="preserve"> ya se comunicaron con los proveedores que no realizar</w:t>
      </w:r>
      <w:r>
        <w:rPr>
          <w:rFonts w:ascii="Times New Roman" w:hAnsi="Times New Roman" w:cs="Times New Roman"/>
        </w:rPr>
        <w:t>á</w:t>
      </w:r>
      <w:r w:rsidRPr="00691F08">
        <w:rPr>
          <w:rFonts w:ascii="Times New Roman" w:hAnsi="Times New Roman" w:cs="Times New Roman"/>
        </w:rPr>
        <w:t xml:space="preserve">n los pagos de los servicios que prestaron, Lo cual el tesorero explica que no existen por parte de las empresas ninguna acción de cobro hasta la fecha y  al no tener la visita de ellos  y documentos que registren el servicio nos hace saber que no brindaron ningún servicio a la municipalidad. Seguidamente </w:t>
      </w:r>
      <w:r>
        <w:rPr>
          <w:rFonts w:ascii="Times New Roman" w:hAnsi="Times New Roman" w:cs="Times New Roman"/>
        </w:rPr>
        <w:t>e</w:t>
      </w:r>
      <w:r w:rsidRPr="00691F08">
        <w:rPr>
          <w:rFonts w:ascii="Times New Roman" w:hAnsi="Times New Roman" w:cs="Times New Roman"/>
        </w:rPr>
        <w:t xml:space="preserve">l </w:t>
      </w:r>
      <w:r>
        <w:rPr>
          <w:rFonts w:ascii="Times New Roman" w:hAnsi="Times New Roman" w:cs="Times New Roman"/>
        </w:rPr>
        <w:t>s</w:t>
      </w:r>
      <w:r w:rsidRPr="00691F08">
        <w:rPr>
          <w:rFonts w:ascii="Times New Roman" w:hAnsi="Times New Roman" w:cs="Times New Roman"/>
        </w:rPr>
        <w:t>éptimo regidor propietario Lic.  Carlos Mauricio Miranda Rubio  cuestiona la forma en que se encuentran estas cuentas lo cual explica el técnico que se encuentra como cuenta por pagar.  Y como no se realizó la compra no existe Boucher,  no hubo pago ni transferencia solamente existe una orden de compra, lo cual  nos hace saber que no se efectuó la compra tal como se explica  al inicio. La Octava regidora Licda. Senaida Leticia Chavez García. Cuestiona si está plasmado el proceso que se inició  lo cual logre determinar que también no se efectuó la compra y se le explica que si hay registro lo cual no  muestra que no se generó ningún  Boucher o cheque por parte de la municipalidad, posteriormente  el Séptimo regidor propietario cuestiona cuanto es el total  que haciende y se le expresa que es  alrededor de veintiocho mil dólares (28,000.00)  nuevamente el séptimo regidor propietario expresa que entiende el punto, pero el detalle es  que es como soportar emitir un acuerdo que conlleve la cantidad de $28,000.00, DOLARES aunque es entendible que se pretendía hacer la compra y al final no se entiende las razones por el cual no se efectuó. Cuestionando a la vez en qué etapa de análisis lleva el informe, en cual se le explica que van en evaluación preliminar y  faltaría la exhaustiva y que será el concejo que tome la decisión si pasara a la Comisión Legal y Financiera. Y pide que en la etapa exhaustiva se ampliara con más detalles la información.</w:t>
      </w:r>
    </w:p>
    <w:p w:rsidR="00954CD9" w:rsidRDefault="00954CD9" w:rsidP="00954CD9">
      <w:pPr>
        <w:spacing w:after="11" w:line="240" w:lineRule="atLeast"/>
        <w:jc w:val="both"/>
        <w:rPr>
          <w:rFonts w:ascii="Times New Roman" w:hAnsi="Times New Roman" w:cs="Times New Roman"/>
        </w:rPr>
      </w:pPr>
    </w:p>
    <w:p w:rsidR="00954CD9" w:rsidRPr="00691F08"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rPr>
        <w:t>Como segunda parte se comunica a los miembros del concejo acerca de la deuda preliminar encontrada del uno de mayo 2021, con los siguientes montos: por el periodo del año 2018 por $105,811.00, por el 2019 $195,108.30 y por el año 2020  $84,342.09 y del uno de enero al 30 de abril un monto de $74, 955.78 haciendo un total de $</w:t>
      </w:r>
      <w:r w:rsidRPr="00691F08">
        <w:rPr>
          <w:rFonts w:ascii="Times New Roman" w:hAnsi="Times New Roman" w:cs="Times New Roman"/>
          <w:b/>
        </w:rPr>
        <w:t xml:space="preserve">390,218.02 DOLARES </w:t>
      </w:r>
      <w:r w:rsidRPr="00691F08">
        <w:rPr>
          <w:rFonts w:ascii="Times New Roman" w:hAnsi="Times New Roman" w:cs="Times New Roman"/>
        </w:rPr>
        <w:t xml:space="preserve"> la deuda encontrada.  Lo cual esta es una situación en el cual se pide el primero de octubre al director de Contabilidad Gubernamental una asesoría</w:t>
      </w:r>
      <w:r>
        <w:rPr>
          <w:rFonts w:ascii="Times New Roman" w:hAnsi="Times New Roman" w:cs="Times New Roman"/>
        </w:rPr>
        <w:t xml:space="preserve"> financiera</w:t>
      </w:r>
      <w:r w:rsidRPr="00691F08">
        <w:rPr>
          <w:rFonts w:ascii="Times New Roman" w:hAnsi="Times New Roman" w:cs="Times New Roman"/>
        </w:rPr>
        <w:t xml:space="preserve"> debido a que el día 10 de Marzo 2021, el concejo municipal emitió un acuerdo, identificado como acuerdo número ocho acta número cinco, en el cual acordaron como concejo realizar el traslado de las deudas de FODES 75% a los fondos propios. Y es por ello que identificando  los procesos de pagos  con la encargada de contabilidad del Ministerio de Hacienda  se llegó a un punto que esa deuda tiene una circunstancia peculiar debido a que no se puede mezclar  FODES con fondos propios, y es por ello al solicitar a ustedes como concejo la  autorización para </w:t>
      </w:r>
      <w:r w:rsidRPr="00691F08">
        <w:rPr>
          <w:rFonts w:ascii="Times New Roman" w:hAnsi="Times New Roman" w:cs="Times New Roman"/>
        </w:rPr>
        <w:lastRenderedPageBreak/>
        <w:t>pagar, esto estaría generando la creación  de una tercera  fuente de financiamiento que es FODES Libre Disponibilidad, porque  al tomar un decreto ejecuti</w:t>
      </w:r>
      <w:r>
        <w:rPr>
          <w:rFonts w:ascii="Times New Roman" w:hAnsi="Times New Roman" w:cs="Times New Roman"/>
        </w:rPr>
        <w:t>vo y legislativo posteriormente</w:t>
      </w:r>
      <w:r w:rsidRPr="00691F08">
        <w:rPr>
          <w:rFonts w:ascii="Times New Roman" w:hAnsi="Times New Roman" w:cs="Times New Roman"/>
        </w:rPr>
        <w:t xml:space="preserve"> se está tomando una tercera fuente de financiamiento</w:t>
      </w:r>
      <w:r>
        <w:rPr>
          <w:rFonts w:ascii="Times New Roman" w:hAnsi="Times New Roman" w:cs="Times New Roman"/>
        </w:rPr>
        <w:t>,</w:t>
      </w:r>
      <w:r w:rsidRPr="00691F08">
        <w:rPr>
          <w:rFonts w:ascii="Times New Roman" w:hAnsi="Times New Roman" w:cs="Times New Roman"/>
        </w:rPr>
        <w:t xml:space="preserve">  y debido a ello se está en espera de los comentarios respecto a cuales son las repercusiones que se podrían obtener al aperturar una t</w:t>
      </w:r>
      <w:r>
        <w:rPr>
          <w:rFonts w:ascii="Times New Roman" w:hAnsi="Times New Roman" w:cs="Times New Roman"/>
        </w:rPr>
        <w:t>ercera fuente de financiamiento</w:t>
      </w:r>
      <w:r w:rsidRPr="00691F08">
        <w:rPr>
          <w:rFonts w:ascii="Times New Roman" w:hAnsi="Times New Roman" w:cs="Times New Roman"/>
        </w:rPr>
        <w:t xml:space="preserve">. De igual manera se siguen las sugerencias por parte de la institución competente para no caer en una ilegalidad </w:t>
      </w:r>
      <w:r>
        <w:rPr>
          <w:rFonts w:ascii="Times New Roman" w:hAnsi="Times New Roman" w:cs="Times New Roman"/>
        </w:rPr>
        <w:t>al</w:t>
      </w:r>
      <w:r w:rsidRPr="00691F08">
        <w:rPr>
          <w:rFonts w:ascii="Times New Roman" w:hAnsi="Times New Roman" w:cs="Times New Roman"/>
        </w:rPr>
        <w:t xml:space="preserve"> hacer los usos de los fondos,  El quinto regidor propietario Lic. Gilberto Antonio Toloza expresa que  según la explicación referente el acuerdo número ocho en el cual se pasó deuda del FODES 75%   y  FODES 25%,  o fondos propios</w:t>
      </w:r>
      <w:r>
        <w:rPr>
          <w:rFonts w:ascii="Times New Roman" w:hAnsi="Times New Roman" w:cs="Times New Roman"/>
        </w:rPr>
        <w:t>,</w:t>
      </w:r>
      <w:r w:rsidRPr="00691F08">
        <w:rPr>
          <w:rFonts w:ascii="Times New Roman" w:hAnsi="Times New Roman" w:cs="Times New Roman"/>
        </w:rPr>
        <w:t xml:space="preserve">  fue con el ánimo de contribuir con los proveedores, lo cual el entendió que se está consultando si se pueden efectuar  los pagos  con FODES Libre disponibilidad, pero se le genera un inconveniente que no están los documentos que amparaban que eran con FODES y quedaron con documentos de Fondos propios, y estima que si es mero complicado porque la salvedad seria hacer de nuevo los documentos y hacerlo libre disponibilidad, pero si no se pudiera son $28,000.00</w:t>
      </w:r>
      <w:r>
        <w:rPr>
          <w:rFonts w:ascii="Times New Roman" w:hAnsi="Times New Roman" w:cs="Times New Roman"/>
        </w:rPr>
        <w:t>.</w:t>
      </w:r>
      <w:r w:rsidRPr="00691F08">
        <w:rPr>
          <w:rFonts w:ascii="Times New Roman" w:hAnsi="Times New Roman" w:cs="Times New Roman"/>
        </w:rPr>
        <w:t xml:space="preserve">  pero la pregunta que le genera es porque  no dan muestra de poder pagar con fondos propios, si el acuerdo lo autoriza, la fuente lo autoriza, y muestra de voluntad para pagar tiene que existir para hacerlo</w:t>
      </w:r>
      <w:r>
        <w:rPr>
          <w:rFonts w:ascii="Times New Roman" w:hAnsi="Times New Roman" w:cs="Times New Roman"/>
        </w:rPr>
        <w:t>, porque la base legal se tiene</w:t>
      </w:r>
      <w:r w:rsidRPr="00691F08">
        <w:rPr>
          <w:rFonts w:ascii="Times New Roman" w:hAnsi="Times New Roman" w:cs="Times New Roman"/>
        </w:rPr>
        <w:t xml:space="preserve"> y supone que de eso no se ha pagado ni un cinco. Pero se le explica que según la recomendación del representante del Ministerio de Hacienda y del auditor interno de la municipalidad</w:t>
      </w:r>
      <w:r>
        <w:rPr>
          <w:rFonts w:ascii="Times New Roman" w:hAnsi="Times New Roman" w:cs="Times New Roman"/>
        </w:rPr>
        <w:t>,</w:t>
      </w:r>
      <w:r w:rsidRPr="00691F08">
        <w:rPr>
          <w:rFonts w:ascii="Times New Roman" w:hAnsi="Times New Roman" w:cs="Times New Roman"/>
        </w:rPr>
        <w:t xml:space="preserve"> es necesari</w:t>
      </w:r>
      <w:r>
        <w:rPr>
          <w:rFonts w:ascii="Times New Roman" w:hAnsi="Times New Roman" w:cs="Times New Roman"/>
        </w:rPr>
        <w:t>o</w:t>
      </w:r>
      <w:r w:rsidRPr="00691F08">
        <w:rPr>
          <w:rFonts w:ascii="Times New Roman" w:hAnsi="Times New Roman" w:cs="Times New Roman"/>
        </w:rPr>
        <w:t xml:space="preserve"> </w:t>
      </w:r>
      <w:r>
        <w:rPr>
          <w:rFonts w:ascii="Times New Roman" w:hAnsi="Times New Roman" w:cs="Times New Roman"/>
        </w:rPr>
        <w:t xml:space="preserve">que </w:t>
      </w:r>
      <w:r w:rsidRPr="00691F08">
        <w:rPr>
          <w:rFonts w:ascii="Times New Roman" w:hAnsi="Times New Roman" w:cs="Times New Roman"/>
        </w:rPr>
        <w:t>se cuente con un estudio técnico y legal antes de iniciar los pagos y no tener repercusiones posteriormente. Es a consecuencia de ello que el quinto regidor propietario expresa que ya se llegara el momento que se le dará la otra cara de la moneda, justamente con el recorte de recursos por parte del estado, van a venir y pedir un acuerdo a la inversa, ya que no tendrá otra opción  de lo que se tenga presupuestado ya no se tendrá opción a final de año que tirar a fondos propios de lo que la nueva administración ha contraído ya que se les ha dado un veinticinco por ciento del c</w:t>
      </w:r>
      <w:r>
        <w:rPr>
          <w:rFonts w:ascii="Times New Roman" w:hAnsi="Times New Roman" w:cs="Times New Roman"/>
        </w:rPr>
        <w:t xml:space="preserve">incuenta </w:t>
      </w:r>
      <w:r w:rsidRPr="00691F08">
        <w:rPr>
          <w:rFonts w:ascii="Times New Roman" w:hAnsi="Times New Roman" w:cs="Times New Roman"/>
        </w:rPr>
        <w:t xml:space="preserve">y ya se les quito todo como municipalidad, y así como está diseñado el presupuesto </w:t>
      </w:r>
      <w:r>
        <w:rPr>
          <w:rFonts w:ascii="Times New Roman" w:hAnsi="Times New Roman" w:cs="Times New Roman"/>
        </w:rPr>
        <w:t xml:space="preserve">de </w:t>
      </w:r>
      <w:r w:rsidRPr="00691F08">
        <w:rPr>
          <w:rFonts w:ascii="Times New Roman" w:hAnsi="Times New Roman" w:cs="Times New Roman"/>
        </w:rPr>
        <w:t>este año  realmente no se podrá tener otra opción. Referente a no poder mezclar los fondos, hace referencia que la municipalidad al no tener dinero el concejo en ese periodo y en uso de su autonomía toma la decisión de buscar la fuente de financiamiento de fondos propios y ahí está,  y en teoría  de ahí tiene que pagarse ya que es una decisión que el concejo tomo en su momento. Expresa que ahora el inconveniente  es por pagar en otra fuente, pero si existe el acuerdo  tendría que efectuarse de esa manera. Y que está bien que el tesorero necesite el acuerdo</w:t>
      </w:r>
      <w:r>
        <w:rPr>
          <w:rFonts w:ascii="Times New Roman" w:hAnsi="Times New Roman" w:cs="Times New Roman"/>
        </w:rPr>
        <w:t xml:space="preserve">, pero </w:t>
      </w:r>
      <w:r w:rsidRPr="00691F08">
        <w:rPr>
          <w:rFonts w:ascii="Times New Roman" w:hAnsi="Times New Roman" w:cs="Times New Roman"/>
        </w:rPr>
        <w:t xml:space="preserve">bien es cierto que el acuerdo si existe, y </w:t>
      </w:r>
      <w:r>
        <w:rPr>
          <w:rFonts w:ascii="Times New Roman" w:hAnsi="Times New Roman" w:cs="Times New Roman"/>
        </w:rPr>
        <w:t>le</w:t>
      </w:r>
      <w:r w:rsidRPr="00691F08">
        <w:rPr>
          <w:rFonts w:ascii="Times New Roman" w:hAnsi="Times New Roman" w:cs="Times New Roman"/>
        </w:rPr>
        <w:t xml:space="preserve"> preocupa que aún no se haya solventado de eso como de otras situaciones, así como  ciertos nombramientos de cargos interinos en la municipalidad que ya prescribió sus nombramientos, y pagar eso es ilegal. Y finalizando pide que a la brevedad posible se les pague a los proveedores. Concluyendo el técnico expresa que se procederá el momento que se realice la resolución técnica de parte de la entidad competente.  Y finalizando el técnico explica acerca referente siempre a la deuda,  hace la explicación conforme el art.193  de la Ley Orgánica  y art. 104 del Código  Municipal en el cual explica los requisitos de ley, y explica que en la primera etapa de estudio de la deuda se ha encontrado mucha información del cual no se tiene firme las autorizaciones, peticionarios de requerimientos entre otros, y si esto esta normado por las normas  como LACAP, Normas</w:t>
      </w:r>
      <w:r>
        <w:rPr>
          <w:rFonts w:ascii="Times New Roman" w:hAnsi="Times New Roman" w:cs="Times New Roman"/>
        </w:rPr>
        <w:t xml:space="preserve"> de Contabilidad Gubernamental. </w:t>
      </w:r>
      <w:r w:rsidRPr="00691F08">
        <w:rPr>
          <w:rFonts w:ascii="Times New Roman" w:hAnsi="Times New Roman" w:cs="Times New Roman"/>
        </w:rPr>
        <w:t xml:space="preserve"> </w:t>
      </w:r>
      <w:r>
        <w:rPr>
          <w:rFonts w:ascii="Times New Roman" w:hAnsi="Times New Roman" w:cs="Times New Roman"/>
        </w:rPr>
        <w:t xml:space="preserve">Lo cual esto nos da </w:t>
      </w:r>
      <w:r w:rsidRPr="00691F08">
        <w:rPr>
          <w:rFonts w:ascii="Times New Roman" w:hAnsi="Times New Roman" w:cs="Times New Roman"/>
        </w:rPr>
        <w:t xml:space="preserve"> indicios que hay que hacer una revisión exhaustiva que determine  que si se brindaron los servicios a la municipalidad. Y en la etapa preliminar se ha identificado que no se cumplieron los requerimientos de ley.  Y por eso pide que sea la comisión </w:t>
      </w:r>
      <w:r>
        <w:rPr>
          <w:rFonts w:ascii="Times New Roman" w:hAnsi="Times New Roman" w:cs="Times New Roman"/>
        </w:rPr>
        <w:t xml:space="preserve">legal y financiera </w:t>
      </w:r>
      <w:r w:rsidRPr="00691F08">
        <w:rPr>
          <w:rFonts w:ascii="Times New Roman" w:hAnsi="Times New Roman" w:cs="Times New Roman"/>
        </w:rPr>
        <w:t xml:space="preserve">que realice y valore ese tema, de igual manera explica que la </w:t>
      </w:r>
      <w:r w:rsidRPr="00691F08">
        <w:rPr>
          <w:rFonts w:ascii="Times New Roman" w:hAnsi="Times New Roman" w:cs="Times New Roman"/>
        </w:rPr>
        <w:lastRenderedPageBreak/>
        <w:t>municipalidad tiene una deuda desde el año 2018 y 2019, lo cual se desconoce por qué no se pagó sin embargo existe un acuerdo municipal número Uno, lo cual se solicitó por parte de la municipalidad una emisión de un préstamo por un monto de $350,000.00</w:t>
      </w:r>
      <w:r>
        <w:rPr>
          <w:rFonts w:ascii="Times New Roman" w:hAnsi="Times New Roman" w:cs="Times New Roman"/>
        </w:rPr>
        <w:t xml:space="preserve"> </w:t>
      </w:r>
      <w:r w:rsidRPr="000C4418">
        <w:rPr>
          <w:rFonts w:ascii="Times New Roman" w:hAnsi="Times New Roman" w:cs="Times New Roman"/>
          <w:b/>
        </w:rPr>
        <w:t xml:space="preserve">DOLARES </w:t>
      </w:r>
      <w:r w:rsidRPr="00691F08">
        <w:rPr>
          <w:rFonts w:ascii="Times New Roman" w:hAnsi="Times New Roman" w:cs="Times New Roman"/>
        </w:rPr>
        <w:t xml:space="preserve">en el cual se establece  que se destinaria la cantidad de  </w:t>
      </w:r>
      <w:r w:rsidRPr="000C4418">
        <w:rPr>
          <w:rFonts w:ascii="Times New Roman" w:hAnsi="Times New Roman" w:cs="Times New Roman"/>
          <w:b/>
        </w:rPr>
        <w:t>$160,000. DOLARES</w:t>
      </w:r>
      <w:r>
        <w:rPr>
          <w:rFonts w:ascii="Times New Roman" w:hAnsi="Times New Roman" w:cs="Times New Roman"/>
        </w:rPr>
        <w:t xml:space="preserve"> </w:t>
      </w:r>
      <w:r w:rsidRPr="00691F08">
        <w:rPr>
          <w:rFonts w:ascii="Times New Roman" w:hAnsi="Times New Roman" w:cs="Times New Roman"/>
        </w:rPr>
        <w:t>Para efectuar pagos de deudas lo cual se desconoce para que se utilizó dicho fondo. El quinto regidor propietario Lic. Gilberto Antonio Toloza  cuestiona si se cuenta con el detalle de deuda de proveedores por año, lo cual el tesorero municipal le expresa que  si esta de forma digital detallado por año y fuente de financiamiento. El Séptimo regidor propietario cuestiona si como miembro de la comisión Legal y financiera y también como  miembro del concejo podría obtene</w:t>
      </w:r>
      <w:r>
        <w:rPr>
          <w:rFonts w:ascii="Times New Roman" w:hAnsi="Times New Roman" w:cs="Times New Roman"/>
        </w:rPr>
        <w:t xml:space="preserve">r dicha información y retoma </w:t>
      </w:r>
      <w:r w:rsidRPr="00691F08">
        <w:rPr>
          <w:rFonts w:ascii="Times New Roman" w:hAnsi="Times New Roman" w:cs="Times New Roman"/>
        </w:rPr>
        <w:t>lo expresado con el quinto regidor en referencia a una deuda de fondos propios.  Y expresa que de fondos propios se les puede pagar a los proveedores  hasta doce meses y que es referente a esto la autonomía municipal,  y se tendría de preparar un dictamen por si existe una demanda ejecutivas después.  Seguidamente la Octava regidora propietaria Licda. Senaida Leticia Chavez García. Sugiere  que la asesora legal brinde una asesoría a la unidad  para que se dé una pronta solución  a esta controversia, para evitar una repercusión  a largo plazo porque  que si no estamos en la obligación de pagar algo que no reúne los requisitos</w:t>
      </w:r>
      <w:r>
        <w:rPr>
          <w:rFonts w:ascii="Times New Roman" w:hAnsi="Times New Roman" w:cs="Times New Roman"/>
        </w:rPr>
        <w:t xml:space="preserve"> no se realizara</w:t>
      </w:r>
      <w:r w:rsidRPr="00691F08">
        <w:rPr>
          <w:rFonts w:ascii="Times New Roman" w:hAnsi="Times New Roman" w:cs="Times New Roman"/>
        </w:rPr>
        <w:t>. El sexto regidor propietario Lic. Roberto Carlos Avilés Rivera solicita una copia del informe ya finalizado, para efecto de hacer un análisis correspondiente del contenido y hacer los planteamientos en razón de lo que ahí consta, también  hace referencia del derecho del particular al que accede su deuda y otro</w:t>
      </w:r>
      <w:r>
        <w:rPr>
          <w:rFonts w:ascii="Times New Roman" w:hAnsi="Times New Roman" w:cs="Times New Roman"/>
        </w:rPr>
        <w:t>,</w:t>
      </w:r>
      <w:r w:rsidRPr="00691F08">
        <w:rPr>
          <w:rFonts w:ascii="Times New Roman" w:hAnsi="Times New Roman" w:cs="Times New Roman"/>
        </w:rPr>
        <w:t xml:space="preserve"> es el procedimiento interno y son cosas muy distintas y puede conllevar a afectación de derecho al otro y en ese sentido es importante dinamizar la situación y buscar los mecanismos que nos ayude a no caer en un proceso ejecutivo.  Es por ello que considera importante dilucidar la situación en virtud de los parámetros antes en mención. El quinto regidor propietario Lic. Gilberto Antonio Toloza  expresa que esta bien el tema de traslado de una fuente hacia otra</w:t>
      </w:r>
      <w:r>
        <w:rPr>
          <w:rFonts w:ascii="Times New Roman" w:hAnsi="Times New Roman" w:cs="Times New Roman"/>
        </w:rPr>
        <w:t>, pero el tema cuando es fuente,</w:t>
      </w:r>
      <w:r w:rsidRPr="00691F08">
        <w:rPr>
          <w:rFonts w:ascii="Times New Roman" w:hAnsi="Times New Roman" w:cs="Times New Roman"/>
        </w:rPr>
        <w:t xml:space="preserve"> como lo es Fodes Libre disponibilidad.  Y se refiere a proyectos  por ejemplo Proyecto de equipamiento de sistema de agua potable Joyas de Giron,  en el cual se le debe un promedio de $9,000  de deuda con fuente de financiamiento Fodes, y existiendo FODES Libre disponibilidad y no se les ha pagado,  y así sucesivamente hay otros proveedores que se les debe y teniendo la habilitada la cuenta FODES, y aún no ha logrado entender por qué no se les paga a los proveedores y que también se hace mención que hay muchos proyectos que le genera pena que no se hayan continuado  por una cuestión política. Y es por ello que le técnico explica a pesar de tener FODES,  este también se tienen restricciones de uso  y todo se realiza conforme instrucciones  y para poder continuar los proyectos que  hace mención que se necesita aperturar una nueva cuenta con base  a la fuente de financiamiento </w:t>
      </w:r>
      <w:r>
        <w:rPr>
          <w:rFonts w:ascii="Times New Roman" w:hAnsi="Times New Roman" w:cs="Times New Roman"/>
        </w:rPr>
        <w:t>FODES</w:t>
      </w:r>
      <w:r w:rsidRPr="00691F08">
        <w:rPr>
          <w:rFonts w:ascii="Times New Roman" w:hAnsi="Times New Roman" w:cs="Times New Roman"/>
        </w:rPr>
        <w:t xml:space="preserve"> Libre Disponibilidad, no se puede agarrar de estos fondo</w:t>
      </w:r>
      <w:r>
        <w:rPr>
          <w:rFonts w:ascii="Times New Roman" w:hAnsi="Times New Roman" w:cs="Times New Roman"/>
        </w:rPr>
        <w:t>s</w:t>
      </w:r>
      <w:r w:rsidRPr="00691F08">
        <w:rPr>
          <w:rFonts w:ascii="Times New Roman" w:hAnsi="Times New Roman" w:cs="Times New Roman"/>
        </w:rPr>
        <w:t xml:space="preserve"> e inyectar al FODES anterior. Sin embargo  respecto a las deudas, si un proyecto  ya se culminó, finalizo y se tiene un acta de liquidación y recepción de ese proyecto se puede crear del </w:t>
      </w:r>
      <w:r>
        <w:rPr>
          <w:rFonts w:ascii="Times New Roman" w:hAnsi="Times New Roman" w:cs="Times New Roman"/>
        </w:rPr>
        <w:t>FODES</w:t>
      </w:r>
      <w:r w:rsidRPr="00691F08">
        <w:rPr>
          <w:rFonts w:ascii="Times New Roman" w:hAnsi="Times New Roman" w:cs="Times New Roman"/>
        </w:rPr>
        <w:t xml:space="preserve"> libre disponibilidad directamente sin crear un acuerdo por proyecto.  </w:t>
      </w:r>
      <w:r w:rsidRPr="00914CBF">
        <w:rPr>
          <w:rFonts w:ascii="Times New Roman" w:hAnsi="Times New Roman" w:cs="Times New Roman"/>
        </w:rPr>
        <w:t xml:space="preserve">Ya </w:t>
      </w:r>
      <w:r w:rsidRPr="00691F08">
        <w:rPr>
          <w:rFonts w:ascii="Times New Roman" w:hAnsi="Times New Roman" w:cs="Times New Roman"/>
        </w:rPr>
        <w:t xml:space="preserve">no se apertura un a cuenta por proyecto  si no que  se tendría que aperturar una cuenta en general con el nombre de pago de deudas institucionales de </w:t>
      </w:r>
      <w:r>
        <w:rPr>
          <w:rFonts w:ascii="Times New Roman" w:hAnsi="Times New Roman" w:cs="Times New Roman"/>
        </w:rPr>
        <w:t>FODES</w:t>
      </w:r>
      <w:r w:rsidRPr="00691F08">
        <w:rPr>
          <w:rFonts w:ascii="Times New Roman" w:hAnsi="Times New Roman" w:cs="Times New Roman"/>
        </w:rPr>
        <w:t xml:space="preserve"> libre disponibilidad, pero esto se realizara en proyectos finalizados,  y los proyectos que el regidor menciono no fueron terminado estaban en desarrollo. La Octava regidora propiedad  Licda. Senaida Leticia Chavez García sugiere que se inicie la manera de solventar las deudas de procesos terminados, y que sea la comisión que determine o le dé el seguimiento a lo de la deuda. El  tercer regi</w:t>
      </w:r>
      <w:r>
        <w:rPr>
          <w:rFonts w:ascii="Times New Roman" w:hAnsi="Times New Roman" w:cs="Times New Roman"/>
        </w:rPr>
        <w:t xml:space="preserve">dor suplente Dr. Marvin Ulises </w:t>
      </w:r>
      <w:r w:rsidRPr="00691F08">
        <w:rPr>
          <w:rFonts w:ascii="Times New Roman" w:hAnsi="Times New Roman" w:cs="Times New Roman"/>
        </w:rPr>
        <w:t xml:space="preserve">Rodriguez Alvares expresa que el presupuesto municipal es una ley del </w:t>
      </w:r>
      <w:r w:rsidRPr="00691F08">
        <w:rPr>
          <w:rFonts w:ascii="Times New Roman" w:hAnsi="Times New Roman" w:cs="Times New Roman"/>
        </w:rPr>
        <w:lastRenderedPageBreak/>
        <w:t>municipio y la Ley del FODES es una Ley nacional</w:t>
      </w:r>
      <w:r>
        <w:rPr>
          <w:rFonts w:ascii="Times New Roman" w:hAnsi="Times New Roman" w:cs="Times New Roman"/>
        </w:rPr>
        <w:t xml:space="preserve">, </w:t>
      </w:r>
      <w:r w:rsidRPr="00691F08">
        <w:rPr>
          <w:rFonts w:ascii="Times New Roman" w:hAnsi="Times New Roman" w:cs="Times New Roman"/>
        </w:rPr>
        <w:t xml:space="preserve"> todo lo que paso</w:t>
      </w:r>
      <w:r>
        <w:rPr>
          <w:rFonts w:ascii="Times New Roman" w:hAnsi="Times New Roman" w:cs="Times New Roman"/>
        </w:rPr>
        <w:t xml:space="preserve"> bajo una condición de atraso d</w:t>
      </w:r>
      <w:r w:rsidRPr="00691F08">
        <w:rPr>
          <w:rFonts w:ascii="Times New Roman" w:hAnsi="Times New Roman" w:cs="Times New Roman"/>
        </w:rPr>
        <w:t>e erogación de fondos del estado a nivel local, y el concejo anterior siempre tuvo la convicción de buena fe que ese dinero iba a llegar y que tuvieron muchos proveedores qu</w:t>
      </w:r>
      <w:r>
        <w:rPr>
          <w:rFonts w:ascii="Times New Roman" w:hAnsi="Times New Roman" w:cs="Times New Roman"/>
        </w:rPr>
        <w:t>e confiaban en la municipalidad.</w:t>
      </w:r>
      <w:r w:rsidRPr="00691F08">
        <w:rPr>
          <w:rFonts w:ascii="Times New Roman" w:hAnsi="Times New Roman" w:cs="Times New Roman"/>
        </w:rPr>
        <w:t xml:space="preserve">  </w:t>
      </w:r>
      <w:proofErr w:type="gramStart"/>
      <w:r w:rsidRPr="00691F08">
        <w:rPr>
          <w:rFonts w:ascii="Times New Roman" w:hAnsi="Times New Roman" w:cs="Times New Roman"/>
        </w:rPr>
        <w:t>y</w:t>
      </w:r>
      <w:proofErr w:type="gramEnd"/>
      <w:r w:rsidRPr="00691F08">
        <w:rPr>
          <w:rFonts w:ascii="Times New Roman" w:hAnsi="Times New Roman" w:cs="Times New Roman"/>
        </w:rPr>
        <w:t xml:space="preserve"> no es fácil estar en la municipalidad  y que cuando uno elabora el presu</w:t>
      </w:r>
      <w:r>
        <w:rPr>
          <w:rFonts w:ascii="Times New Roman" w:hAnsi="Times New Roman" w:cs="Times New Roman"/>
        </w:rPr>
        <w:t xml:space="preserve">puesto uno planifica a base de </w:t>
      </w:r>
      <w:r w:rsidRPr="00691F08">
        <w:rPr>
          <w:rFonts w:ascii="Times New Roman" w:hAnsi="Times New Roman" w:cs="Times New Roman"/>
        </w:rPr>
        <w:t>números que quiere hacerlos llegar hacer números reales, pero se desconoce la bolsa de los que proveen a través de los servicios que se da, si estos podrán pagar o no y el tema de la deuda de los servicios que la municipalidad va teniendo</w:t>
      </w:r>
      <w:r>
        <w:rPr>
          <w:rFonts w:ascii="Times New Roman" w:hAnsi="Times New Roman" w:cs="Times New Roman"/>
        </w:rPr>
        <w:t>.</w:t>
      </w:r>
      <w:r w:rsidRPr="00691F08">
        <w:rPr>
          <w:rFonts w:ascii="Times New Roman" w:hAnsi="Times New Roman" w:cs="Times New Roman"/>
        </w:rPr>
        <w:t xml:space="preserve"> por los servici</w:t>
      </w:r>
      <w:r>
        <w:rPr>
          <w:rFonts w:ascii="Times New Roman" w:hAnsi="Times New Roman" w:cs="Times New Roman"/>
        </w:rPr>
        <w:t>os que la municipalidad presta s</w:t>
      </w:r>
      <w:r w:rsidRPr="00691F08">
        <w:rPr>
          <w:rFonts w:ascii="Times New Roman" w:hAnsi="Times New Roman" w:cs="Times New Roman"/>
        </w:rPr>
        <w:t>e va incrementando y por eso hay obligaciones reales como salarios y servicios básicos que debe fluir para poder priorizar y c</w:t>
      </w:r>
      <w:r>
        <w:rPr>
          <w:rFonts w:ascii="Times New Roman" w:hAnsi="Times New Roman" w:cs="Times New Roman"/>
        </w:rPr>
        <w:t xml:space="preserve">uando uno ve en la balanza esto, </w:t>
      </w:r>
      <w:r w:rsidRPr="00691F08">
        <w:rPr>
          <w:rFonts w:ascii="Times New Roman" w:hAnsi="Times New Roman" w:cs="Times New Roman"/>
        </w:rPr>
        <w:t>se tiene que tomar decisiones y a veces son difíciles y la verdad que se confió que el dinero llegaría</w:t>
      </w:r>
      <w:r>
        <w:rPr>
          <w:rFonts w:ascii="Times New Roman" w:hAnsi="Times New Roman" w:cs="Times New Roman"/>
        </w:rPr>
        <w:t xml:space="preserve"> porque es una Ley </w:t>
      </w:r>
      <w:r w:rsidRPr="00691F08">
        <w:rPr>
          <w:rFonts w:ascii="Times New Roman" w:hAnsi="Times New Roman" w:cs="Times New Roman"/>
        </w:rPr>
        <w:t>y se habla del  año 2020 y fueron más de dos millones de dólares , y en esto que se dicen muchas cosas que no se operativ</w:t>
      </w:r>
      <w:r>
        <w:rPr>
          <w:rFonts w:ascii="Times New Roman" w:hAnsi="Times New Roman" w:cs="Times New Roman"/>
        </w:rPr>
        <w:t>isaron se hizo una orden porque</w:t>
      </w:r>
      <w:r w:rsidRPr="00691F08">
        <w:rPr>
          <w:rFonts w:ascii="Times New Roman" w:hAnsi="Times New Roman" w:cs="Times New Roman"/>
        </w:rPr>
        <w:t xml:space="preserve"> era una necesidad en ese momento y no había fondos donde pagar  y ya se estaba en la etapa  donde los proveedores decían que ya no se les daría fiado a las alcaldías, y si no habían recurso no se </w:t>
      </w:r>
      <w:proofErr w:type="spellStart"/>
      <w:r w:rsidRPr="00691F08">
        <w:rPr>
          <w:rFonts w:ascii="Times New Roman" w:hAnsi="Times New Roman" w:cs="Times New Roman"/>
        </w:rPr>
        <w:t>operatibizaba</w:t>
      </w:r>
      <w:proofErr w:type="spellEnd"/>
      <w:r w:rsidRPr="00691F08">
        <w:rPr>
          <w:rFonts w:ascii="Times New Roman" w:hAnsi="Times New Roman" w:cs="Times New Roman"/>
        </w:rPr>
        <w:t xml:space="preserve">  y esa es una realidad y por ello quedaron una buena cantidad de órdenes  que se tendrían que revisar por </w:t>
      </w:r>
      <w:proofErr w:type="gramStart"/>
      <w:r w:rsidRPr="00691F08">
        <w:rPr>
          <w:rFonts w:ascii="Times New Roman" w:hAnsi="Times New Roman" w:cs="Times New Roman"/>
        </w:rPr>
        <w:t>la</w:t>
      </w:r>
      <w:proofErr w:type="gramEnd"/>
      <w:r w:rsidRPr="00691F08">
        <w:rPr>
          <w:rFonts w:ascii="Times New Roman" w:hAnsi="Times New Roman" w:cs="Times New Roman"/>
        </w:rPr>
        <w:t xml:space="preserve"> comisión y  hay unas cosas que observa que si ya fueron pagadas  y que obtuvieron  el servi</w:t>
      </w:r>
      <w:r>
        <w:rPr>
          <w:rFonts w:ascii="Times New Roman" w:hAnsi="Times New Roman" w:cs="Times New Roman"/>
        </w:rPr>
        <w:t>cio</w:t>
      </w:r>
      <w:r w:rsidRPr="00691F08">
        <w:rPr>
          <w:rFonts w:ascii="Times New Roman" w:hAnsi="Times New Roman" w:cs="Times New Roman"/>
        </w:rPr>
        <w:t>, y lo que quiere hacer ver es que la realidad contable es otra realidad y pide que a la su fracción se le  entregue  una copia del informe, para analizarlo a detalles, buscar y presentar propuestas de cómo resolver esa situación porque hay una serie d</w:t>
      </w:r>
      <w:r>
        <w:rPr>
          <w:rFonts w:ascii="Times New Roman" w:hAnsi="Times New Roman" w:cs="Times New Roman"/>
        </w:rPr>
        <w:t xml:space="preserve">e proyectos que se iniciaron </w:t>
      </w:r>
      <w:r w:rsidRPr="00691F08">
        <w:rPr>
          <w:rFonts w:ascii="Times New Roman" w:hAnsi="Times New Roman" w:cs="Times New Roman"/>
        </w:rPr>
        <w:t xml:space="preserve">confiando en la buena fe del gobierno, que el dinero iba a llegar y no lo obtuvieron. </w:t>
      </w:r>
    </w:p>
    <w:p w:rsidR="00954CD9" w:rsidRPr="00691F08" w:rsidRDefault="00954CD9" w:rsidP="00954CD9">
      <w:pPr>
        <w:spacing w:after="11" w:line="240" w:lineRule="atLeast"/>
        <w:jc w:val="both"/>
        <w:rPr>
          <w:rFonts w:ascii="Times New Roman" w:hAnsi="Times New Roman" w:cs="Times New Roman"/>
        </w:rPr>
      </w:pPr>
    </w:p>
    <w:p w:rsidR="00954CD9" w:rsidRPr="00B65FE6" w:rsidRDefault="00954CD9" w:rsidP="00954CD9">
      <w:pPr>
        <w:spacing w:after="11" w:line="240" w:lineRule="atLeast"/>
        <w:jc w:val="both"/>
        <w:rPr>
          <w:rFonts w:ascii="Times New Roman" w:hAnsi="Times New Roman" w:cs="Times New Roman"/>
          <w:u w:val="single"/>
        </w:rPr>
      </w:pPr>
      <w:r w:rsidRPr="00B65FE6">
        <w:rPr>
          <w:rFonts w:ascii="Times New Roman" w:hAnsi="Times New Roman" w:cs="Times New Roman"/>
          <w:u w:val="single"/>
        </w:rPr>
        <w:t>COMENTARIO DEL TERCER REGIDOR SUPLENTE</w:t>
      </w:r>
    </w:p>
    <w:p w:rsidR="00954CD9" w:rsidRPr="00691F08" w:rsidRDefault="00954CD9" w:rsidP="00954CD9">
      <w:pPr>
        <w:spacing w:after="11" w:line="240" w:lineRule="atLeast"/>
        <w:jc w:val="both"/>
        <w:rPr>
          <w:rFonts w:ascii="Times New Roman" w:hAnsi="Times New Roman" w:cs="Times New Roman"/>
        </w:rPr>
      </w:pPr>
      <w:r w:rsidRPr="00691F08">
        <w:rPr>
          <w:rFonts w:ascii="Times New Roman" w:hAnsi="Times New Roman" w:cs="Times New Roman"/>
        </w:rPr>
        <w:t>Expresa que Olocuilta ha tenido dentro de los gobiernos municipales gente histórica, y por la époc</w:t>
      </w:r>
      <w:r>
        <w:rPr>
          <w:rFonts w:ascii="Times New Roman" w:hAnsi="Times New Roman" w:cs="Times New Roman"/>
        </w:rPr>
        <w:t xml:space="preserve">a de los setentas, </w:t>
      </w:r>
      <w:r w:rsidRPr="00691F08">
        <w:rPr>
          <w:rFonts w:ascii="Times New Roman" w:hAnsi="Times New Roman" w:cs="Times New Roman"/>
        </w:rPr>
        <w:t xml:space="preserve">alcaldes y síndicos que realmente hicieron una situación de  oposición fuerte al gobierno central, cuando el gobierno tomó la decisión de aperturar nuevos municipios  caso de ello cuando se creó San Luis Talpa , le quitaron más de 400 manzanas cuadradas al municipio desde el Litoral hasta la playa , y el alcalde y el síndico  del momento se opusieron en ese momento, todo en pro del municipalismo, y en tiempo de guerra el municipalismo vivió situaciones críticas y en post guerra cuando don Marcos Funes era alcalde del municipio lucho con una serie de alcaldes para lograr que la autonomía municipal se respetara y se logró una serie de situaciones que fueron muy beneficiosa para los municipios, se logró la implementación de la única descentralización  que el país tuvo que es el FODES, poco a poco fueron creciendo y los municipios fueron modernizándose, y durante su periodo de estudiante conoció el alcalde del municipio de Tapalhuaca en el año 1989  y en esos periodos era difícil el sostenimiento del municipio como tal,  pero con el FODES cambio todo eso y poco a poco se fue modernizando,  y  ahora este </w:t>
      </w:r>
      <w:r>
        <w:rPr>
          <w:rFonts w:ascii="Times New Roman" w:hAnsi="Times New Roman" w:cs="Times New Roman"/>
        </w:rPr>
        <w:t>¡</w:t>
      </w:r>
      <w:r w:rsidRPr="00691F08">
        <w:rPr>
          <w:rFonts w:ascii="Times New Roman" w:hAnsi="Times New Roman" w:cs="Times New Roman"/>
          <w:b/>
        </w:rPr>
        <w:t>es un día negro en la historia</w:t>
      </w:r>
      <w:r>
        <w:rPr>
          <w:rFonts w:ascii="Times New Roman" w:hAnsi="Times New Roman" w:cs="Times New Roman"/>
          <w:b/>
        </w:rPr>
        <w:t>!</w:t>
      </w:r>
      <w:r w:rsidRPr="00691F08">
        <w:rPr>
          <w:rFonts w:ascii="Times New Roman" w:hAnsi="Times New Roman" w:cs="Times New Roman"/>
          <w:b/>
        </w:rPr>
        <w:t xml:space="preserve"> </w:t>
      </w:r>
      <w:r w:rsidRPr="00691F08">
        <w:rPr>
          <w:rFonts w:ascii="Times New Roman" w:hAnsi="Times New Roman" w:cs="Times New Roman"/>
        </w:rPr>
        <w:t>, es un día negro en la historia el revertir esa situación que por muchos años se logró realmente una situación de muchas crisis para los municipios, y en estos dos años que le falta a este concejo se tendrán que tomar decisiones muy críticas, porque no se puede sostener una planta de personal como la que tiene este municipio</w:t>
      </w:r>
      <w:r>
        <w:rPr>
          <w:rFonts w:ascii="Times New Roman" w:hAnsi="Times New Roman" w:cs="Times New Roman"/>
        </w:rPr>
        <w:t xml:space="preserve"> y será en todo el país</w:t>
      </w:r>
      <w:r w:rsidRPr="00691F08">
        <w:rPr>
          <w:rFonts w:ascii="Times New Roman" w:hAnsi="Times New Roman" w:cs="Times New Roman"/>
        </w:rPr>
        <w:t>, porque según números del 1.5 % de FODES libre disponibilidad es casi la mitad de lo que hoy se recibe del 25% no habrá dinero para operatividad</w:t>
      </w:r>
      <w:r>
        <w:rPr>
          <w:rFonts w:ascii="Times New Roman" w:hAnsi="Times New Roman" w:cs="Times New Roman"/>
        </w:rPr>
        <w:t xml:space="preserve">, </w:t>
      </w:r>
      <w:r w:rsidRPr="00691F08">
        <w:rPr>
          <w:rFonts w:ascii="Times New Roman" w:hAnsi="Times New Roman" w:cs="Times New Roman"/>
        </w:rPr>
        <w:t xml:space="preserve"> cosas y por mucho esfuerzo que se haga en el cobro </w:t>
      </w:r>
      <w:r>
        <w:rPr>
          <w:rFonts w:ascii="Times New Roman" w:hAnsi="Times New Roman" w:cs="Times New Roman"/>
        </w:rPr>
        <w:t xml:space="preserve"> este </w:t>
      </w:r>
      <w:r w:rsidRPr="00691F08">
        <w:rPr>
          <w:rFonts w:ascii="Times New Roman" w:hAnsi="Times New Roman" w:cs="Times New Roman"/>
        </w:rPr>
        <w:t>tiene que hacerse muy inteligente en la disposición de como activar cosas de cobro</w:t>
      </w:r>
      <w:r>
        <w:rPr>
          <w:rFonts w:ascii="Times New Roman" w:hAnsi="Times New Roman" w:cs="Times New Roman"/>
        </w:rPr>
        <w:t>,</w:t>
      </w:r>
      <w:r w:rsidRPr="00691F08">
        <w:rPr>
          <w:rFonts w:ascii="Times New Roman" w:hAnsi="Times New Roman" w:cs="Times New Roman"/>
        </w:rPr>
        <w:t xml:space="preserve"> </w:t>
      </w:r>
      <w:r>
        <w:rPr>
          <w:rFonts w:ascii="Times New Roman" w:hAnsi="Times New Roman" w:cs="Times New Roman"/>
        </w:rPr>
        <w:t xml:space="preserve">en </w:t>
      </w:r>
      <w:r w:rsidRPr="00691F08">
        <w:rPr>
          <w:rFonts w:ascii="Times New Roman" w:hAnsi="Times New Roman" w:cs="Times New Roman"/>
        </w:rPr>
        <w:t xml:space="preserve">este municipio no será viable, y hace referencia a los esfuerzo y que el presidente en campaña dijo que el FODES </w:t>
      </w:r>
      <w:r w:rsidRPr="00691F08">
        <w:rPr>
          <w:rFonts w:ascii="Times New Roman" w:hAnsi="Times New Roman" w:cs="Times New Roman"/>
        </w:rPr>
        <w:lastRenderedPageBreak/>
        <w:t xml:space="preserve">llevaría </w:t>
      </w:r>
      <w:r>
        <w:rPr>
          <w:rFonts w:ascii="Times New Roman" w:hAnsi="Times New Roman" w:cs="Times New Roman"/>
        </w:rPr>
        <w:t>a</w:t>
      </w:r>
      <w:r w:rsidRPr="00691F08">
        <w:rPr>
          <w:rFonts w:ascii="Times New Roman" w:hAnsi="Times New Roman" w:cs="Times New Roman"/>
        </w:rPr>
        <w:t xml:space="preserve">l 10% pero ciertamente quizás no le agrado la forma en como se hizo ,  pero era un procesamiento y oportunidad política del momento se dio. Y que quizás cuando ingresaron en el ámbito político también pensaron contar con estos fondos, y que sugiere que </w:t>
      </w:r>
      <w:r>
        <w:rPr>
          <w:rFonts w:ascii="Times New Roman" w:hAnsi="Times New Roman" w:cs="Times New Roman"/>
        </w:rPr>
        <w:t>hacer una buena gestión de LOBY</w:t>
      </w:r>
      <w:r w:rsidRPr="00691F08">
        <w:rPr>
          <w:rFonts w:ascii="Times New Roman" w:hAnsi="Times New Roman" w:cs="Times New Roman"/>
        </w:rPr>
        <w:t xml:space="preserve">  se pueden lograr un par de proyectos buenos al año, y ahora no se podrá llegar hasta el último rincón del municipio y los compromisos que adquirieron con los ciudadanos no podrán ser resueltos, pide a la fracción de Nuevas Ideas que hagan esfuerzo, por asociarse con otros gobiernos municipales para que recuperen espacio. El daño de municipalismo que se va hacer con estas decisiones centralizando todo, los municipios lo van a sentir  muy fuerte por que asegura que al final de año no se tendrá dinero ni para hacer bacheo y por la experiencia de vivir sin FODES una situación muy crítica, hoy que están a la puerta de elaborar el  nuevo presupuesto  dará la pauta de poder planificar bien, pero tendrán que tomar en cuenta que no es el mejor momento del municipio. Cierra pidiendo alcalde en funciones  que retomen esta cuestión que no se dejen  solo bajar la cabeza </w:t>
      </w:r>
      <w:r>
        <w:rPr>
          <w:rFonts w:ascii="Times New Roman" w:hAnsi="Times New Roman" w:cs="Times New Roman"/>
        </w:rPr>
        <w:t>que luche por el municipalismo.</w:t>
      </w:r>
    </w:p>
    <w:p w:rsidR="00954CD9" w:rsidRPr="00691F08" w:rsidRDefault="00954CD9" w:rsidP="00954CD9">
      <w:pPr>
        <w:spacing w:after="11" w:line="240" w:lineRule="atLeast"/>
        <w:jc w:val="both"/>
        <w:rPr>
          <w:rFonts w:ascii="Times New Roman" w:hAnsi="Times New Roman" w:cs="Times New Roman"/>
        </w:rPr>
      </w:pPr>
    </w:p>
    <w:p w:rsidR="00954CD9" w:rsidRPr="00691F08" w:rsidRDefault="00954CD9" w:rsidP="00954CD9">
      <w:pPr>
        <w:spacing w:after="11" w:line="240" w:lineRule="atLeast"/>
        <w:jc w:val="both"/>
        <w:rPr>
          <w:rFonts w:ascii="Times New Roman" w:hAnsi="Times New Roman" w:cs="Times New Roman"/>
        </w:rPr>
      </w:pPr>
    </w:p>
    <w:p w:rsidR="00954CD9" w:rsidRPr="00AA6BF8" w:rsidRDefault="00954CD9" w:rsidP="00954CD9">
      <w:pPr>
        <w:jc w:val="both"/>
        <w:rPr>
          <w:rFonts w:ascii="Times New Roman" w:hAnsi="Times New Roman" w:cs="Times New Roman"/>
        </w:rPr>
      </w:pPr>
      <w:r>
        <w:rPr>
          <w:rFonts w:ascii="Times New Roman" w:eastAsia="Times New Roman" w:hAnsi="Times New Roman"/>
        </w:rPr>
        <w:t xml:space="preserve">Y </w:t>
      </w:r>
      <w:r w:rsidRPr="008C65AC">
        <w:rPr>
          <w:rFonts w:ascii="Times New Roman" w:eastAsia="Times New Roman" w:hAnsi="Times New Roman"/>
        </w:rPr>
        <w:t>no habiendo más asuntos que tratar, el señor alcalde Municipal de Olocuilta</w:t>
      </w:r>
      <w:r w:rsidRPr="000F2B76">
        <w:rPr>
          <w:rFonts w:ascii="Times New Roman" w:eastAsia="Times New Roman" w:hAnsi="Times New Roman"/>
          <w:b/>
          <w:bCs/>
        </w:rPr>
        <w:t>, Lic.</w:t>
      </w:r>
      <w:r>
        <w:rPr>
          <w:rFonts w:ascii="Times New Roman" w:eastAsia="Times New Roman" w:hAnsi="Times New Roman"/>
        </w:rPr>
        <w:t xml:space="preserve"> </w:t>
      </w:r>
      <w:r w:rsidRPr="008C65AC">
        <w:rPr>
          <w:rFonts w:ascii="Times New Roman" w:eastAsia="Times New Roman" w:hAnsi="Times New Roman"/>
          <w:b/>
          <w:bCs/>
        </w:rPr>
        <w:t>RONALD ALEXANDER LOPEZ PREZA</w:t>
      </w:r>
      <w:r w:rsidRPr="008C65AC">
        <w:rPr>
          <w:rFonts w:ascii="Times New Roman" w:eastAsia="Times New Roman" w:hAnsi="Times New Roman"/>
        </w:rPr>
        <w:t xml:space="preserve">, dio por terminada la sesión, siendo las </w:t>
      </w:r>
      <w:r>
        <w:rPr>
          <w:rFonts w:ascii="Times New Roman" w:eastAsia="Times New Roman" w:hAnsi="Times New Roman"/>
        </w:rPr>
        <w:t>diecinueve</w:t>
      </w:r>
      <w:r w:rsidRPr="008C65AC">
        <w:rPr>
          <w:rFonts w:ascii="Times New Roman" w:eastAsia="Times New Roman" w:hAnsi="Times New Roman"/>
        </w:rPr>
        <w:t xml:space="preserve"> horas y </w:t>
      </w:r>
      <w:r>
        <w:rPr>
          <w:rFonts w:ascii="Times New Roman" w:eastAsia="Times New Roman" w:hAnsi="Times New Roman"/>
        </w:rPr>
        <w:t xml:space="preserve">veinticuatro </w:t>
      </w:r>
      <w:r w:rsidRPr="008C65AC">
        <w:rPr>
          <w:rFonts w:ascii="Times New Roman" w:eastAsia="Times New Roman" w:hAnsi="Times New Roman"/>
        </w:rPr>
        <w:t xml:space="preserve">minutos del día </w:t>
      </w:r>
      <w:r>
        <w:rPr>
          <w:rFonts w:ascii="Times New Roman" w:eastAsia="Times New Roman" w:hAnsi="Times New Roman"/>
        </w:rPr>
        <w:t>cinco de octubre</w:t>
      </w:r>
      <w:r w:rsidRPr="008C65AC">
        <w:rPr>
          <w:rFonts w:ascii="Times New Roman" w:eastAsia="Times New Roman" w:hAnsi="Times New Roman"/>
        </w:rPr>
        <w:t xml:space="preserve"> de dos mil veintiuno, el secretario Municipal </w:t>
      </w:r>
      <w:r w:rsidRPr="008C65AC">
        <w:rPr>
          <w:rFonts w:ascii="Times New Roman" w:eastAsia="Times New Roman" w:hAnsi="Times New Roman"/>
          <w:b/>
          <w:bCs/>
        </w:rPr>
        <w:t>CERTIFICA.</w:t>
      </w:r>
    </w:p>
    <w:p w:rsidR="00954CD9" w:rsidRDefault="00954CD9" w:rsidP="00954CD9">
      <w:pPr>
        <w:spacing w:after="45" w:line="240" w:lineRule="atLeast"/>
        <w:jc w:val="both"/>
        <w:rPr>
          <w:rFonts w:ascii="Times New Roman" w:eastAsia="Times New Roman" w:hAnsi="Times New Roman" w:cs="Times New Roman"/>
        </w:rPr>
      </w:pP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CD9"/>
    <w:rsid w:val="00954CD9"/>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CD9"/>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CD9"/>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6221</Words>
  <Characters>34217</Characters>
  <Application>Microsoft Office Word</Application>
  <DocSecurity>0</DocSecurity>
  <Lines>285</Lines>
  <Paragraphs>80</Paragraphs>
  <ScaleCrop>false</ScaleCrop>
  <Company/>
  <LinksUpToDate>false</LinksUpToDate>
  <CharactersWithSpaces>40358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2023-01-16T14:04:00Z</dcterms:created>
  <dcterms:modified xsi:type="dcterms:W3CDTF">2023-01-16T14:14:00Z</dcterms:modified>
</cp:coreProperties>
</file>